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5B3F" w:rsidRPr="008E7F36" w:rsidRDefault="00245B3F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7F36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</w:t>
      </w:r>
      <w:r w:rsidRPr="008E7F36">
        <w:rPr>
          <w:sz w:val="24"/>
          <w:szCs w:val="24"/>
        </w:rPr>
        <w:t xml:space="preserve"> </w:t>
      </w:r>
      <w:r w:rsidR="00DC7F34" w:rsidRPr="008E7F36">
        <w:rPr>
          <w:rFonts w:ascii="Times New Roman" w:hAnsi="Times New Roman" w:cs="Times New Roman"/>
          <w:b/>
          <w:sz w:val="24"/>
          <w:szCs w:val="24"/>
        </w:rPr>
        <w:t>технологии</w:t>
      </w:r>
      <w:r w:rsidRPr="008E7F3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45B3F" w:rsidRPr="008E7F36" w:rsidRDefault="00497616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7F36">
        <w:rPr>
          <w:rFonts w:ascii="Times New Roman" w:hAnsi="Times New Roman" w:cs="Times New Roman"/>
          <w:b/>
          <w:sz w:val="24"/>
          <w:szCs w:val="24"/>
        </w:rPr>
        <w:t>для 2</w:t>
      </w:r>
      <w:r w:rsidR="00245B3F" w:rsidRPr="008E7F36">
        <w:rPr>
          <w:rFonts w:ascii="Times New Roman" w:hAnsi="Times New Roman" w:cs="Times New Roman"/>
          <w:b/>
          <w:sz w:val="24"/>
          <w:szCs w:val="24"/>
        </w:rPr>
        <w:t xml:space="preserve">а класса МБОУ «СОШ № 176» </w:t>
      </w:r>
    </w:p>
    <w:p w:rsidR="00245B3F" w:rsidRPr="008E7F36" w:rsidRDefault="00497616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7F36">
        <w:rPr>
          <w:rFonts w:ascii="Times New Roman" w:hAnsi="Times New Roman" w:cs="Times New Roman"/>
          <w:b/>
          <w:sz w:val="24"/>
          <w:szCs w:val="24"/>
        </w:rPr>
        <w:t xml:space="preserve"> на 2019 -2020</w:t>
      </w:r>
      <w:r w:rsidR="00245B3F" w:rsidRPr="008E7F36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3669F5" w:rsidRPr="008E7F36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Pr="008E7F36" w:rsidRDefault="003669F5" w:rsidP="006B1191">
      <w:pPr>
        <w:shd w:val="clear" w:color="auto" w:fill="FFFFFF"/>
        <w:spacing w:after="0" w:line="240" w:lineRule="auto"/>
        <w:ind w:firstLine="568"/>
        <w:jc w:val="both"/>
        <w:rPr>
          <w:rFonts w:ascii="Times New Roman" w:hAnsi="Times New Roman"/>
          <w:sz w:val="24"/>
          <w:szCs w:val="24"/>
        </w:rPr>
      </w:pPr>
      <w:r w:rsidRPr="008E7F36">
        <w:rPr>
          <w:rFonts w:ascii="Times New Roman" w:hAnsi="Times New Roman"/>
          <w:sz w:val="24"/>
          <w:szCs w:val="24"/>
        </w:rPr>
        <w:t>Рабочая програм</w:t>
      </w:r>
      <w:r w:rsidR="00865F6F" w:rsidRPr="008E7F36">
        <w:rPr>
          <w:rFonts w:ascii="Times New Roman" w:hAnsi="Times New Roman"/>
          <w:sz w:val="24"/>
          <w:szCs w:val="24"/>
        </w:rPr>
        <w:t xml:space="preserve">ма по </w:t>
      </w:r>
      <w:proofErr w:type="gramStart"/>
      <w:r w:rsidR="00865F6F" w:rsidRPr="008E7F36">
        <w:rPr>
          <w:rFonts w:ascii="Times New Roman" w:hAnsi="Times New Roman"/>
          <w:sz w:val="24"/>
          <w:szCs w:val="24"/>
        </w:rPr>
        <w:t>технологии</w:t>
      </w:r>
      <w:r w:rsidRPr="008E7F36">
        <w:rPr>
          <w:rFonts w:ascii="Times New Roman" w:hAnsi="Times New Roman"/>
          <w:sz w:val="24"/>
          <w:szCs w:val="24"/>
        </w:rPr>
        <w:t xml:space="preserve">  разработана</w:t>
      </w:r>
      <w:proofErr w:type="gramEnd"/>
      <w:r w:rsidRPr="008E7F36">
        <w:rPr>
          <w:rFonts w:ascii="Times New Roman" w:hAnsi="Times New Roman"/>
          <w:sz w:val="24"/>
          <w:szCs w:val="24"/>
        </w:rPr>
        <w:t xml:space="preserve"> на основе Федерального государственного образовательного стандарта начального общего образования и примерного базисного учебного плана (Приказ </w:t>
      </w:r>
      <w:proofErr w:type="spellStart"/>
      <w:r w:rsidRPr="008E7F36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8E7F36">
        <w:rPr>
          <w:rFonts w:ascii="Times New Roman" w:hAnsi="Times New Roman"/>
          <w:sz w:val="24"/>
          <w:szCs w:val="24"/>
        </w:rPr>
        <w:t xml:space="preserve"> России от 06.10.2009г.  №373 с изменениями), Основной образовательной пр</w:t>
      </w:r>
      <w:r w:rsidR="00DC7F34" w:rsidRPr="008E7F36">
        <w:rPr>
          <w:rFonts w:ascii="Times New Roman" w:hAnsi="Times New Roman"/>
          <w:sz w:val="24"/>
          <w:szCs w:val="24"/>
        </w:rPr>
        <w:t xml:space="preserve">ограммы МБОУ «СОШ №176» и </w:t>
      </w:r>
      <w:proofErr w:type="gramStart"/>
      <w:r w:rsidR="00DC7F34" w:rsidRPr="008E7F36">
        <w:rPr>
          <w:rFonts w:ascii="Times New Roman" w:hAnsi="Times New Roman"/>
          <w:sz w:val="24"/>
          <w:szCs w:val="24"/>
        </w:rPr>
        <w:t>авт</w:t>
      </w:r>
      <w:r w:rsidR="006B1191">
        <w:rPr>
          <w:rFonts w:ascii="Times New Roman" w:hAnsi="Times New Roman"/>
          <w:sz w:val="24"/>
          <w:szCs w:val="24"/>
        </w:rPr>
        <w:t>орской  программы</w:t>
      </w:r>
      <w:proofErr w:type="gramEnd"/>
      <w:r w:rsidR="006B1191">
        <w:rPr>
          <w:rFonts w:ascii="Times New Roman" w:hAnsi="Times New Roman"/>
          <w:sz w:val="24"/>
          <w:szCs w:val="24"/>
        </w:rPr>
        <w:t xml:space="preserve"> по технологи </w:t>
      </w:r>
      <w:r w:rsidR="006B1191" w:rsidRPr="006B1191">
        <w:rPr>
          <w:rFonts w:ascii="Times New Roman" w:hAnsi="Times New Roman"/>
          <w:sz w:val="24"/>
          <w:szCs w:val="24"/>
        </w:rPr>
        <w:tab/>
        <w:t xml:space="preserve">Е.А. </w:t>
      </w:r>
      <w:proofErr w:type="spellStart"/>
      <w:r w:rsidR="006B1191" w:rsidRPr="006B1191">
        <w:rPr>
          <w:rFonts w:ascii="Times New Roman" w:hAnsi="Times New Roman"/>
          <w:sz w:val="24"/>
          <w:szCs w:val="24"/>
        </w:rPr>
        <w:t>Лутцева</w:t>
      </w:r>
      <w:proofErr w:type="spellEnd"/>
      <w:r w:rsidR="006B1191" w:rsidRPr="006B1191">
        <w:rPr>
          <w:rFonts w:ascii="Times New Roman" w:hAnsi="Times New Roman"/>
          <w:sz w:val="24"/>
          <w:szCs w:val="24"/>
        </w:rPr>
        <w:t>,</w:t>
      </w:r>
      <w:r w:rsidR="006B1191">
        <w:rPr>
          <w:rFonts w:ascii="Times New Roman" w:hAnsi="Times New Roman"/>
          <w:sz w:val="24"/>
          <w:szCs w:val="24"/>
        </w:rPr>
        <w:t xml:space="preserve"> </w:t>
      </w:r>
      <w:r w:rsidR="006B1191" w:rsidRPr="006B1191">
        <w:rPr>
          <w:rFonts w:ascii="Times New Roman" w:hAnsi="Times New Roman"/>
          <w:sz w:val="24"/>
          <w:szCs w:val="24"/>
        </w:rPr>
        <w:t>Т.П. Зуева. Школа России. Концепция и программы для начальных классов. – М.: Просвещение, 2014</w:t>
      </w:r>
      <w:r w:rsidR="006B1191">
        <w:rPr>
          <w:rFonts w:ascii="Times New Roman" w:hAnsi="Times New Roman"/>
          <w:sz w:val="24"/>
          <w:szCs w:val="24"/>
        </w:rPr>
        <w:t>.</w:t>
      </w:r>
      <w:r w:rsidR="00DC7F34" w:rsidRPr="008E7F36">
        <w:rPr>
          <w:rFonts w:ascii="Times New Roman" w:hAnsi="Times New Roman"/>
          <w:sz w:val="24"/>
          <w:szCs w:val="24"/>
        </w:rPr>
        <w:t xml:space="preserve"> </w:t>
      </w:r>
    </w:p>
    <w:p w:rsidR="003669F5" w:rsidRPr="008E7F36" w:rsidRDefault="003669F5" w:rsidP="003669F5">
      <w:pPr>
        <w:shd w:val="clear" w:color="auto" w:fill="FFFFFF"/>
        <w:spacing w:after="0" w:line="240" w:lineRule="auto"/>
        <w:ind w:firstLine="568"/>
        <w:jc w:val="both"/>
        <w:rPr>
          <w:sz w:val="24"/>
          <w:szCs w:val="24"/>
        </w:rPr>
      </w:pPr>
      <w:r w:rsidRPr="008E7F36">
        <w:rPr>
          <w:rFonts w:ascii="Times New Roman" w:hAnsi="Times New Roman"/>
          <w:sz w:val="24"/>
          <w:szCs w:val="24"/>
        </w:rPr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  <w:r w:rsidRPr="008E7F3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669F5" w:rsidRPr="008E7F36" w:rsidRDefault="003669F5" w:rsidP="003669F5">
      <w:pPr>
        <w:spacing w:after="0" w:line="240" w:lineRule="auto"/>
        <w:ind w:firstLine="568"/>
        <w:outlineLvl w:val="0"/>
        <w:rPr>
          <w:rFonts w:ascii="Times New Roman" w:eastAsia="Calibri" w:hAnsi="Times New Roman"/>
          <w:b/>
          <w:sz w:val="24"/>
          <w:szCs w:val="24"/>
        </w:rPr>
      </w:pPr>
      <w:r w:rsidRPr="008E7F36">
        <w:rPr>
          <w:rFonts w:ascii="Times New Roman" w:eastAsia="Calibri" w:hAnsi="Times New Roman"/>
          <w:b/>
          <w:sz w:val="24"/>
          <w:szCs w:val="24"/>
        </w:rPr>
        <w:t>Количество часов:</w:t>
      </w:r>
    </w:p>
    <w:p w:rsidR="003669F5" w:rsidRPr="008E7F36" w:rsidRDefault="003669F5" w:rsidP="003669F5">
      <w:pPr>
        <w:spacing w:after="0" w:line="240" w:lineRule="auto"/>
        <w:ind w:firstLine="568"/>
        <w:outlineLvl w:val="0"/>
        <w:rPr>
          <w:rFonts w:ascii="Times New Roman" w:eastAsia="Calibri" w:hAnsi="Times New Roman"/>
          <w:sz w:val="24"/>
          <w:szCs w:val="24"/>
        </w:rPr>
      </w:pPr>
      <w:r w:rsidRPr="008E7F36">
        <w:rPr>
          <w:rFonts w:ascii="Times New Roman" w:eastAsia="Calibri" w:hAnsi="Times New Roman"/>
          <w:sz w:val="24"/>
          <w:szCs w:val="24"/>
        </w:rPr>
        <w:t xml:space="preserve">Всего </w:t>
      </w:r>
      <w:r w:rsidR="00480119" w:rsidRPr="008E7F36">
        <w:rPr>
          <w:rFonts w:ascii="Times New Roman" w:eastAsia="Calibri" w:hAnsi="Times New Roman"/>
          <w:sz w:val="24"/>
          <w:szCs w:val="24"/>
        </w:rPr>
        <w:t>-34 ч.</w:t>
      </w:r>
      <w:r w:rsidRPr="008E7F36">
        <w:rPr>
          <w:rFonts w:ascii="Times New Roman" w:eastAsia="Calibri" w:hAnsi="Times New Roman"/>
          <w:sz w:val="24"/>
          <w:szCs w:val="24"/>
        </w:rPr>
        <w:t xml:space="preserve">, в неделю </w:t>
      </w:r>
      <w:r w:rsidR="00480119" w:rsidRPr="008E7F36">
        <w:rPr>
          <w:rFonts w:ascii="Times New Roman" w:eastAsia="Calibri" w:hAnsi="Times New Roman"/>
          <w:sz w:val="24"/>
          <w:szCs w:val="24"/>
        </w:rPr>
        <w:t>-1 ч</w:t>
      </w:r>
      <w:r w:rsidRPr="008E7F36">
        <w:rPr>
          <w:rFonts w:ascii="Times New Roman" w:eastAsia="Calibri" w:hAnsi="Times New Roman"/>
          <w:sz w:val="24"/>
          <w:szCs w:val="24"/>
        </w:rPr>
        <w:t>.</w:t>
      </w:r>
    </w:p>
    <w:p w:rsidR="003669F5" w:rsidRPr="008E7F36" w:rsidRDefault="003669F5" w:rsidP="003669F5">
      <w:pPr>
        <w:spacing w:after="0" w:line="240" w:lineRule="auto"/>
        <w:ind w:firstLine="568"/>
        <w:rPr>
          <w:rFonts w:ascii="Times New Roman" w:eastAsia="Calibri" w:hAnsi="Times New Roman"/>
          <w:b/>
          <w:sz w:val="24"/>
          <w:szCs w:val="24"/>
        </w:rPr>
      </w:pPr>
      <w:proofErr w:type="gramStart"/>
      <w:r w:rsidRPr="008E7F36">
        <w:rPr>
          <w:rFonts w:ascii="Times New Roman" w:eastAsia="Calibri" w:hAnsi="Times New Roman"/>
          <w:b/>
          <w:sz w:val="24"/>
          <w:szCs w:val="24"/>
        </w:rPr>
        <w:t>Используемый  учебно</w:t>
      </w:r>
      <w:proofErr w:type="gramEnd"/>
      <w:r w:rsidRPr="008E7F36">
        <w:rPr>
          <w:rFonts w:ascii="Times New Roman" w:eastAsia="Calibri" w:hAnsi="Times New Roman"/>
          <w:b/>
          <w:sz w:val="24"/>
          <w:szCs w:val="24"/>
        </w:rPr>
        <w:t>-методический комплект:</w:t>
      </w:r>
    </w:p>
    <w:p w:rsidR="00DC7F34" w:rsidRPr="00DC7F34" w:rsidRDefault="00DC7F34" w:rsidP="00DC7F34">
      <w:pPr>
        <w:ind w:firstLine="709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DC7F34">
        <w:rPr>
          <w:rFonts w:ascii="Times New Roman" w:eastAsia="Times New Roman" w:hAnsi="Times New Roman" w:cs="Times New Roman"/>
          <w:color w:val="000000"/>
          <w:w w:val="113"/>
          <w:sz w:val="24"/>
          <w:szCs w:val="24"/>
          <w:lang w:eastAsia="ru-RU"/>
        </w:rPr>
        <w:t xml:space="preserve"> </w:t>
      </w:r>
      <w:r w:rsidR="00062644" w:rsidRPr="00062644">
        <w:rPr>
          <w:rFonts w:ascii="Times New Roman" w:eastAsia="Times New Roman" w:hAnsi="Times New Roman" w:cs="Times New Roman"/>
          <w:color w:val="000000"/>
          <w:w w:val="113"/>
          <w:sz w:val="24"/>
          <w:szCs w:val="24"/>
          <w:lang w:eastAsia="ru-RU"/>
        </w:rPr>
        <w:t xml:space="preserve">Е.А. </w:t>
      </w:r>
      <w:proofErr w:type="spellStart"/>
      <w:r w:rsidR="00062644" w:rsidRPr="00062644">
        <w:rPr>
          <w:rFonts w:ascii="Times New Roman" w:eastAsia="Times New Roman" w:hAnsi="Times New Roman" w:cs="Times New Roman"/>
          <w:color w:val="000000"/>
          <w:w w:val="113"/>
          <w:sz w:val="24"/>
          <w:szCs w:val="24"/>
          <w:lang w:eastAsia="ru-RU"/>
        </w:rPr>
        <w:t>Лутцева</w:t>
      </w:r>
      <w:proofErr w:type="spellEnd"/>
      <w:r w:rsidR="00062644" w:rsidRPr="00062644">
        <w:rPr>
          <w:rFonts w:ascii="Times New Roman" w:eastAsia="Times New Roman" w:hAnsi="Times New Roman" w:cs="Times New Roman"/>
          <w:color w:val="000000"/>
          <w:w w:val="113"/>
          <w:sz w:val="24"/>
          <w:szCs w:val="24"/>
          <w:lang w:eastAsia="ru-RU"/>
        </w:rPr>
        <w:t xml:space="preserve">, </w:t>
      </w:r>
      <w:proofErr w:type="spellStart"/>
      <w:r w:rsidR="00062644" w:rsidRPr="00062644">
        <w:rPr>
          <w:rFonts w:ascii="Times New Roman" w:eastAsia="Times New Roman" w:hAnsi="Times New Roman" w:cs="Times New Roman"/>
          <w:color w:val="000000"/>
          <w:w w:val="113"/>
          <w:sz w:val="24"/>
          <w:szCs w:val="24"/>
          <w:lang w:eastAsia="ru-RU"/>
        </w:rPr>
        <w:t>Т.П.Зуева</w:t>
      </w:r>
      <w:proofErr w:type="spellEnd"/>
      <w:r w:rsidR="00062644" w:rsidRPr="00062644">
        <w:rPr>
          <w:rFonts w:ascii="Times New Roman" w:eastAsia="Times New Roman" w:hAnsi="Times New Roman" w:cs="Times New Roman"/>
          <w:color w:val="000000"/>
          <w:w w:val="113"/>
          <w:sz w:val="24"/>
          <w:szCs w:val="24"/>
          <w:lang w:eastAsia="ru-RU"/>
        </w:rPr>
        <w:t xml:space="preserve">. Технология.2 класс. </w:t>
      </w:r>
      <w:r w:rsidR="00AE473C">
        <w:rPr>
          <w:rFonts w:ascii="Times New Roman" w:eastAsia="Times New Roman" w:hAnsi="Times New Roman" w:cs="Times New Roman"/>
          <w:color w:val="000000"/>
          <w:w w:val="113"/>
          <w:sz w:val="24"/>
          <w:szCs w:val="24"/>
          <w:lang w:eastAsia="ru-RU"/>
        </w:rPr>
        <w:t>Учебник. – М.: Просвещение, 2016</w:t>
      </w:r>
      <w:bookmarkStart w:id="0" w:name="_GoBack"/>
      <w:bookmarkEnd w:id="0"/>
      <w:r w:rsidR="00062644" w:rsidRPr="00062644">
        <w:rPr>
          <w:rFonts w:ascii="Times New Roman" w:eastAsia="Times New Roman" w:hAnsi="Times New Roman" w:cs="Times New Roman"/>
          <w:color w:val="000000"/>
          <w:w w:val="113"/>
          <w:sz w:val="24"/>
          <w:szCs w:val="24"/>
          <w:lang w:eastAsia="ru-RU"/>
        </w:rPr>
        <w:t>.</w:t>
      </w:r>
      <w:r w:rsidRPr="00DC7F34">
        <w:rPr>
          <w:rFonts w:ascii="Times New Roman" w:eastAsia="Times New Roman" w:hAnsi="Times New Roman" w:cs="Times New Roman"/>
          <w:iCs/>
          <w:color w:val="363435"/>
          <w:sz w:val="24"/>
          <w:szCs w:val="24"/>
          <w:lang w:eastAsia="ru-RU"/>
        </w:rPr>
        <w:t xml:space="preserve"> </w:t>
      </w:r>
    </w:p>
    <w:p w:rsidR="00DC7F34" w:rsidRPr="008E7F36" w:rsidRDefault="00DC7F34" w:rsidP="00DC7F34">
      <w:pPr>
        <w:autoSpaceDE w:val="0"/>
        <w:autoSpaceDN w:val="0"/>
        <w:adjustRightInd w:val="0"/>
        <w:spacing w:after="0" w:line="240" w:lineRule="auto"/>
        <w:ind w:left="3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 </w:t>
      </w:r>
      <w:r w:rsidR="008E7F36" w:rsidRPr="008E7F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курса</w:t>
      </w: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C7F34" w:rsidRPr="008E7F36" w:rsidRDefault="00DC7F34" w:rsidP="00DC7F34">
      <w:pPr>
        <w:numPr>
          <w:ilvl w:val="0"/>
          <w:numId w:val="5"/>
        </w:numPr>
        <w:tabs>
          <w:tab w:val="left" w:pos="514"/>
        </w:tabs>
        <w:autoSpaceDE w:val="0"/>
        <w:autoSpaceDN w:val="0"/>
        <w:adjustRightInd w:val="0"/>
        <w:spacing w:after="0" w:line="240" w:lineRule="auto"/>
        <w:ind w:left="2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личного опыта как основы обучения и познания;</w:t>
      </w:r>
    </w:p>
    <w:p w:rsidR="00DC7F34" w:rsidRPr="008E7F36" w:rsidRDefault="00DC7F34" w:rsidP="00DC7F34">
      <w:pPr>
        <w:numPr>
          <w:ilvl w:val="0"/>
          <w:numId w:val="5"/>
        </w:numPr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первоначального опыта практической преобразователь</w:t>
      </w: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деятельности на основе овладения технологическими знаниями, техни</w:t>
      </w: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ко-технологическими умениями и проектной деятельностью;</w:t>
      </w:r>
    </w:p>
    <w:p w:rsidR="00DC7F34" w:rsidRPr="008E7F36" w:rsidRDefault="00DC7F34" w:rsidP="00DC7F34">
      <w:pPr>
        <w:numPr>
          <w:ilvl w:val="0"/>
          <w:numId w:val="6"/>
        </w:numPr>
        <w:tabs>
          <w:tab w:val="left" w:pos="494"/>
        </w:tabs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позитивного эмоционально-ценностного отношения к труду и людям труда.</w:t>
      </w:r>
    </w:p>
    <w:p w:rsidR="00DC7F34" w:rsidRPr="00DC7F34" w:rsidRDefault="00DC7F34" w:rsidP="00DC7F34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7F34" w:rsidRPr="00DC7F34" w:rsidRDefault="00DC7F34" w:rsidP="00DC7F34">
      <w:pPr>
        <w:widowControl w:val="0"/>
        <w:adjustRightInd w:val="0"/>
        <w:spacing w:after="0" w:line="240" w:lineRule="auto"/>
        <w:ind w:left="171" w:right="93" w:firstLine="283"/>
        <w:jc w:val="both"/>
        <w:rPr>
          <w:rFonts w:ascii="Times New Roman" w:eastAsia="Times New Roman" w:hAnsi="Times New Roman" w:cs="Times New Roman"/>
          <w:b/>
          <w:iCs/>
          <w:color w:val="363435"/>
          <w:spacing w:val="33"/>
          <w:sz w:val="24"/>
          <w:szCs w:val="24"/>
          <w:lang w:eastAsia="ru-RU"/>
        </w:rPr>
      </w:pPr>
      <w:r w:rsidRPr="00DC7F34">
        <w:rPr>
          <w:rFonts w:ascii="Times New Roman" w:eastAsia="Times New Roman" w:hAnsi="Times New Roman" w:cs="Times New Roman"/>
          <w:b/>
          <w:iCs/>
          <w:color w:val="363435"/>
          <w:spacing w:val="33"/>
          <w:sz w:val="24"/>
          <w:szCs w:val="24"/>
          <w:lang w:eastAsia="ru-RU"/>
        </w:rPr>
        <w:t>Общая характеристика</w:t>
      </w:r>
    </w:p>
    <w:p w:rsidR="00DC7F34" w:rsidRPr="00DC7F34" w:rsidRDefault="00DC7F34" w:rsidP="00DC7F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bCs/>
          <w:color w:val="000000"/>
          <w:sz w:val="24"/>
          <w:szCs w:val="24"/>
          <w:lang w:eastAsia="ru-RU"/>
        </w:rPr>
      </w:pPr>
      <w:r w:rsidRPr="00DC7F34">
        <w:rPr>
          <w:rFonts w:ascii="Times New Roman" w:eastAsia="Times New Roman" w:hAnsi="Times New Roman" w:cs="Arial"/>
          <w:bCs/>
          <w:color w:val="000000"/>
          <w:sz w:val="24"/>
          <w:szCs w:val="24"/>
          <w:lang w:eastAsia="ru-RU"/>
        </w:rPr>
        <w:t xml:space="preserve">Программа ориентирована на освоение учащимися начальных классов </w:t>
      </w:r>
      <w:proofErr w:type="gramStart"/>
      <w:r w:rsidRPr="00DC7F34">
        <w:rPr>
          <w:rFonts w:ascii="Times New Roman" w:eastAsia="Times New Roman" w:hAnsi="Times New Roman" w:cs="Arial"/>
          <w:bCs/>
          <w:color w:val="000000"/>
          <w:sz w:val="24"/>
          <w:szCs w:val="24"/>
          <w:lang w:eastAsia="ru-RU"/>
        </w:rPr>
        <w:t>базовых  знаний</w:t>
      </w:r>
      <w:proofErr w:type="gramEnd"/>
      <w:r w:rsidRPr="00DC7F34">
        <w:rPr>
          <w:rFonts w:ascii="Times New Roman" w:eastAsia="Times New Roman" w:hAnsi="Times New Roman" w:cs="Arial"/>
          <w:bCs/>
          <w:color w:val="000000"/>
          <w:sz w:val="24"/>
          <w:szCs w:val="24"/>
          <w:lang w:eastAsia="ru-RU"/>
        </w:rPr>
        <w:t xml:space="preserve"> по технологии, в соответствие с основным содержанием программ по учебному предмету «Технология». Содержание учебного материала соответс</w:t>
      </w:r>
      <w:r w:rsidR="008E7F36" w:rsidRPr="008E7F36">
        <w:rPr>
          <w:rFonts w:ascii="Times New Roman" w:eastAsia="Times New Roman" w:hAnsi="Times New Roman" w:cs="Arial"/>
          <w:bCs/>
          <w:color w:val="000000"/>
          <w:sz w:val="24"/>
          <w:szCs w:val="24"/>
          <w:lang w:eastAsia="ru-RU"/>
        </w:rPr>
        <w:t>т</w:t>
      </w:r>
      <w:r w:rsidRPr="00DC7F34">
        <w:rPr>
          <w:rFonts w:ascii="Times New Roman" w:eastAsia="Times New Roman" w:hAnsi="Times New Roman" w:cs="Arial"/>
          <w:bCs/>
          <w:color w:val="000000"/>
          <w:sz w:val="24"/>
          <w:szCs w:val="24"/>
          <w:lang w:eastAsia="ru-RU"/>
        </w:rPr>
        <w:t xml:space="preserve">вует требованиям ФГОС НОО. </w:t>
      </w:r>
    </w:p>
    <w:p w:rsidR="00DC7F34" w:rsidRPr="00DC7F34" w:rsidRDefault="00DC7F34" w:rsidP="00DC7F34">
      <w:pPr>
        <w:autoSpaceDE w:val="0"/>
        <w:autoSpaceDN w:val="0"/>
        <w:adjustRightInd w:val="0"/>
        <w:spacing w:after="0" w:line="240" w:lineRule="auto"/>
        <w:ind w:firstLine="264"/>
        <w:jc w:val="both"/>
        <w:rPr>
          <w:rFonts w:ascii="Times New Roman" w:eastAsia="Times New Roman" w:hAnsi="Times New Roman" w:cs="Arial"/>
          <w:bCs/>
          <w:color w:val="000000"/>
          <w:sz w:val="24"/>
          <w:szCs w:val="24"/>
          <w:lang w:eastAsia="ru-RU"/>
        </w:rPr>
      </w:pP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современном мире знания о </w:t>
      </w:r>
      <w:proofErr w:type="gramStart"/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 различных</w:t>
      </w:r>
      <w:proofErr w:type="gramEnd"/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процессов, культура выполнения технологических операций приобретают всё большее значение. Вводить человека в мир технологии необходимо в детстве, начиная с началь</w:t>
      </w: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ной школы.   Возможности предмета «Технология» </w:t>
      </w:r>
      <w:proofErr w:type="gramStart"/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позволяют  формировать</w:t>
      </w:r>
      <w:proofErr w:type="gramEnd"/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учащихся картину мира с технологической направлен</w:t>
      </w: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ностью.</w:t>
      </w:r>
    </w:p>
    <w:p w:rsidR="00DC7F34" w:rsidRPr="008E7F36" w:rsidRDefault="00DC7F34" w:rsidP="00DC7F34">
      <w:pPr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 начальной школе учебный предмет «Технология» </w:t>
      </w:r>
      <w:proofErr w:type="gramStart"/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 опорным</w:t>
      </w:r>
      <w:proofErr w:type="gramEnd"/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формирова</w:t>
      </w: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системы универсальных учебных действий. В нём все элементы учебной деятельности (планирование, ориентирование в задании, преобразование, оценка результата, умения распознавать и ставить задачи, возникающие в контексте практической ситуации, нахождение практических способов реше</w:t>
      </w: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ния, умение добиваться достижения результата и т. д.) достаточно наглядны и понятны для детей. </w:t>
      </w:r>
    </w:p>
    <w:p w:rsidR="00942681" w:rsidRPr="00942681" w:rsidRDefault="00942681" w:rsidP="00942681">
      <w:pPr>
        <w:autoSpaceDE w:val="0"/>
        <w:autoSpaceDN w:val="0"/>
        <w:adjustRightInd w:val="0"/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68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Теоретической основой данной программы являются: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94268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истемно-</w:t>
      </w:r>
      <w:proofErr w:type="spellStart"/>
      <w:r w:rsidRPr="0094268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94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 - обучение на основе реализации в образовательном процессе теории деятельности, которое обеспечивает переход внешних действий во внутренние умственные процессы и формирование психических действий субъекта из внешних, материальных (материализованных) действий с последующей их </w:t>
      </w:r>
      <w:proofErr w:type="spellStart"/>
      <w:r w:rsidRPr="0094268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интериоризацией</w:t>
      </w:r>
      <w:proofErr w:type="spellEnd"/>
      <w:r w:rsidRPr="0094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(П.Я. Гальперин, Н.Ф. Талызина и др.);</w:t>
      </w:r>
    </w:p>
    <w:p w:rsidR="00942681" w:rsidRDefault="00942681" w:rsidP="00942681">
      <w:pPr>
        <w:autoSpaceDE w:val="0"/>
        <w:autoSpaceDN w:val="0"/>
        <w:adjustRightInd w:val="0"/>
        <w:spacing w:after="0" w:line="240" w:lineRule="auto"/>
        <w:ind w:firstLine="278"/>
        <w:jc w:val="both"/>
      </w:pPr>
      <w:r w:rsidRPr="0094268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развития личности учащегося на основе освоения универсальных способов деятельности – понимание процесса учения не только как усвоение системы знаний. Умений и навыков, составляющих инструментальную основу компетенций учащегося, но и как процесс развития личности, обретения духовно-нравственного и социального опыта.</w:t>
      </w:r>
      <w:r w:rsidRPr="00942681">
        <w:t xml:space="preserve"> </w:t>
      </w:r>
    </w:p>
    <w:p w:rsidR="00DC7F34" w:rsidRPr="008E7F36" w:rsidRDefault="00942681" w:rsidP="00942681">
      <w:pPr>
        <w:autoSpaceDE w:val="0"/>
        <w:autoSpaceDN w:val="0"/>
        <w:adjustRightInd w:val="0"/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68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«Технология» 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еет практико-ориентированную на</w:t>
      </w:r>
      <w:r w:rsidRPr="009426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правленность. Его содержание не только 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аёт ребёнку представление о тех</w:t>
      </w:r>
      <w:r w:rsidRPr="0094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нологическом процессе как совокупности применяемых при изготовлении какой-либо продукции процессов, правил,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требований, предъявляемых к тех</w:t>
      </w:r>
      <w:r w:rsidRPr="0094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нической документации, но и показывает, как использовать эти знания в разных сферах учебной и </w:t>
      </w:r>
      <w:proofErr w:type="spellStart"/>
      <w:r w:rsidRPr="0094268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внеучебной</w:t>
      </w:r>
      <w:proofErr w:type="spellEnd"/>
      <w:r w:rsidRPr="00942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еятельности (при поиске информа</w:t>
      </w:r>
      <w:r w:rsidRPr="00942681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ции, усвоении новых знаний, выполнении практических заданий).</w:t>
      </w:r>
    </w:p>
    <w:p w:rsidR="00DC7F34" w:rsidRPr="008E7F36" w:rsidRDefault="00DC7F34" w:rsidP="00DC7F34">
      <w:pPr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Практическая деятельность на уроках технологии является средством об</w:t>
      </w: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щего развития ребёнка, становления социально значимых личностных ка</w:t>
      </w: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честв, а также формирования системы специальных технологических и уни</w:t>
      </w: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версальных учебных действий.</w:t>
      </w:r>
    </w:p>
    <w:p w:rsidR="00DC7F34" w:rsidRPr="00DC7F34" w:rsidRDefault="00DC7F34" w:rsidP="00DC7F34">
      <w:pPr>
        <w:widowControl w:val="0"/>
        <w:autoSpaceDE w:val="0"/>
        <w:autoSpaceDN w:val="0"/>
        <w:adjustRightInd w:val="0"/>
        <w:spacing w:after="0" w:line="240" w:lineRule="auto"/>
        <w:ind w:left="2560" w:right="1966" w:hanging="516"/>
        <w:rPr>
          <w:rFonts w:ascii="Times New Roman" w:eastAsia="Times New Roman" w:hAnsi="Times New Roman" w:cs="Times New Roman"/>
          <w:b/>
          <w:bCs/>
          <w:color w:val="363435"/>
          <w:sz w:val="24"/>
          <w:szCs w:val="24"/>
          <w:lang w:eastAsia="ru-RU"/>
        </w:rPr>
      </w:pPr>
    </w:p>
    <w:p w:rsidR="00DC7F34" w:rsidRPr="00DC7F34" w:rsidRDefault="00DC7F34" w:rsidP="00DC7F34">
      <w:pPr>
        <w:widowControl w:val="0"/>
        <w:autoSpaceDE w:val="0"/>
        <w:autoSpaceDN w:val="0"/>
        <w:adjustRightInd w:val="0"/>
        <w:spacing w:after="0" w:line="240" w:lineRule="auto"/>
        <w:ind w:left="2560" w:right="1966" w:hanging="516"/>
        <w:rPr>
          <w:rFonts w:ascii="Times New Roman" w:eastAsia="Times New Roman" w:hAnsi="Times New Roman" w:cs="Times New Roman"/>
          <w:b/>
          <w:bCs/>
          <w:color w:val="363435"/>
          <w:sz w:val="24"/>
          <w:szCs w:val="24"/>
          <w:lang w:eastAsia="ru-RU"/>
        </w:rPr>
      </w:pPr>
      <w:r w:rsidRPr="00DC7F34">
        <w:rPr>
          <w:rFonts w:ascii="Times New Roman" w:eastAsia="Times New Roman" w:hAnsi="Times New Roman" w:cs="Times New Roman"/>
          <w:b/>
          <w:bCs/>
          <w:color w:val="363435"/>
          <w:sz w:val="24"/>
          <w:szCs w:val="24"/>
          <w:lang w:eastAsia="ru-RU"/>
        </w:rPr>
        <w:t>Ценностные ориентиры</w:t>
      </w:r>
    </w:p>
    <w:p w:rsidR="00DC7F34" w:rsidRPr="008E7F36" w:rsidRDefault="00DC7F34" w:rsidP="00DC7F34">
      <w:pPr>
        <w:autoSpaceDE w:val="0"/>
        <w:autoSpaceDN w:val="0"/>
        <w:adjustRightInd w:val="0"/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Трудовая деятельность и её значение в жизни человека. 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 разных народов России). Особенности тематики, материалов, внеш</w:t>
      </w: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него вида изделий декоративного искусства разных народов, отражающие природные, географические и социальные условия этих народов.</w:t>
      </w:r>
    </w:p>
    <w:p w:rsidR="00DC7F34" w:rsidRPr="008E7F36" w:rsidRDefault="00DC7F34" w:rsidP="00DC7F34">
      <w:pPr>
        <w:autoSpaceDE w:val="0"/>
        <w:autoSpaceDN w:val="0"/>
        <w:adjustRightInd w:val="0"/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Элементарные общие правила создания предметов рукотворного мира (удобство, эстетическая выразительность, прочность, гармония предметов и окружающей среды). Бережное отношение к природе как источнику сырье</w:t>
      </w: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вых ресурсов. Мастера и их профессии; традиции и творчество мастера в создании предметной среды (общее представление).</w:t>
      </w:r>
    </w:p>
    <w:p w:rsidR="00DC7F34" w:rsidRPr="008E7F36" w:rsidRDefault="00DC7F34" w:rsidP="00DC7F34">
      <w:pPr>
        <w:autoSpaceDE w:val="0"/>
        <w:autoSpaceDN w:val="0"/>
        <w:adjustRightInd w:val="0"/>
        <w:spacing w:after="0" w:line="240" w:lineRule="auto"/>
        <w:ind w:firstLine="2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задания, организация рабочего места в зависимости от вида ра</w:t>
      </w: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боты, планирование трудового процесса. Рациональное размещение на рабо</w:t>
      </w: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чем месте материалов и инструментов, распределение рабочего времени. От</w:t>
      </w: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бор и анализ информации (из учебника и дидактических материалов), её ис</w:t>
      </w: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пользование в организации работы. Контроль и корректировка хода работы. Работа в малых группах, осуществление сотрудничества, выполнение соци</w:t>
      </w: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альных ролей (руководитель и подчинённый).</w:t>
      </w:r>
    </w:p>
    <w:p w:rsidR="00DC7F34" w:rsidRPr="008E7F36" w:rsidRDefault="00DC7F34" w:rsidP="00DC7F34">
      <w:pPr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Элементарная творческая и проектная деятельность (создание замысла, его детализация и воплощение). Культура проектной деятельности и офор</w:t>
      </w: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мление документации (целеполагание, планирование, выполнение, рефлек</w:t>
      </w: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сия, презентация, оценка). Система коллективных, групповых и индивиду</w:t>
      </w: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альных проектов. Культура межличностных отношений в совместной дея</w:t>
      </w: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тельности. Результат проектной деятельности — изделия, которые могут быть использованы для праздников, в учебной и </w:t>
      </w:r>
      <w:proofErr w:type="spellStart"/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внеучебной</w:t>
      </w:r>
      <w:proofErr w:type="spellEnd"/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и т. п. Освоение навыков самообслуживания, по уходу за домом, комнатными рас</w:t>
      </w: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тениями.</w:t>
      </w:r>
    </w:p>
    <w:p w:rsidR="00DC7F34" w:rsidRPr="008E7F36" w:rsidRDefault="00DC7F34" w:rsidP="00DC7F34">
      <w:pPr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F3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элементарных расчётов стоимости изготавливаемого изделия.</w:t>
      </w:r>
    </w:p>
    <w:p w:rsidR="00942681" w:rsidRPr="00D03A83" w:rsidRDefault="00942681" w:rsidP="00DC7F3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A443C" w:rsidRPr="003A443C" w:rsidRDefault="003A443C" w:rsidP="003A443C">
      <w:pPr>
        <w:keepNext/>
        <w:spacing w:after="0" w:line="240" w:lineRule="auto"/>
        <w:ind w:firstLine="709"/>
        <w:contextualSpacing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A44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изучения учебного предмета</w:t>
      </w:r>
    </w:p>
    <w:p w:rsidR="003A443C" w:rsidRPr="003A443C" w:rsidRDefault="003A443C" w:rsidP="003A443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A443C">
        <w:rPr>
          <w:rFonts w:ascii="Times New Roman" w:eastAsia="Times New Roman" w:hAnsi="Times New Roman" w:cs="Times New Roman"/>
          <w:b/>
          <w:lang w:eastAsia="ru-RU"/>
        </w:rPr>
        <w:t>Предметными результатами</w:t>
      </w:r>
      <w:r w:rsidRPr="003A443C">
        <w:rPr>
          <w:rFonts w:ascii="Times New Roman" w:eastAsia="Times New Roman" w:hAnsi="Times New Roman" w:cs="Times New Roman"/>
          <w:lang w:eastAsia="ru-RU"/>
        </w:rPr>
        <w:t xml:space="preserve"> изучения   курса «Технология» во    2-м      классе    является    формирование следующих умений:</w:t>
      </w:r>
    </w:p>
    <w:p w:rsidR="003A443C" w:rsidRPr="003A443C" w:rsidRDefault="003A443C" w:rsidP="003A44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3A443C">
        <w:rPr>
          <w:rFonts w:ascii="Times New Roman" w:eastAsia="Times New Roman" w:hAnsi="Times New Roman" w:cs="Times New Roman"/>
          <w:b/>
          <w:lang w:eastAsia="ru-RU"/>
        </w:rPr>
        <w:t xml:space="preserve">1.Общекультурные и </w:t>
      </w:r>
      <w:proofErr w:type="spellStart"/>
      <w:r w:rsidRPr="003A443C">
        <w:rPr>
          <w:rFonts w:ascii="Times New Roman" w:eastAsia="Times New Roman" w:hAnsi="Times New Roman" w:cs="Times New Roman"/>
          <w:b/>
          <w:lang w:eastAsia="ru-RU"/>
        </w:rPr>
        <w:t>общетрудовые</w:t>
      </w:r>
      <w:proofErr w:type="spellEnd"/>
      <w:r w:rsidRPr="003A443C">
        <w:rPr>
          <w:rFonts w:ascii="Times New Roman" w:eastAsia="Times New Roman" w:hAnsi="Times New Roman" w:cs="Times New Roman"/>
          <w:b/>
          <w:lang w:eastAsia="ru-RU"/>
        </w:rPr>
        <w:t xml:space="preserve"> компетенции.  Основы культуры труда. Самообслуживание.</w:t>
      </w:r>
    </w:p>
    <w:p w:rsidR="003A443C" w:rsidRPr="003A443C" w:rsidRDefault="003A443C" w:rsidP="003A44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443C">
        <w:rPr>
          <w:rFonts w:ascii="Times New Roman" w:eastAsia="Times New Roman" w:hAnsi="Times New Roman" w:cs="Times New Roman"/>
          <w:lang w:eastAsia="ru-RU"/>
        </w:rPr>
        <w:t>Учащийся будет знать о:</w:t>
      </w:r>
    </w:p>
    <w:p w:rsidR="003A443C" w:rsidRPr="003A443C" w:rsidRDefault="003A443C" w:rsidP="003A443C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443C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элементарных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общих правилах создания рукотворного мира (прочность, удобство, эстетическая выразительность- симметрия , асимметрия);</w:t>
      </w:r>
    </w:p>
    <w:p w:rsidR="003A443C" w:rsidRPr="003A443C" w:rsidRDefault="003A443C" w:rsidP="003A443C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гармония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предметов и окружающей среды;</w:t>
      </w:r>
    </w:p>
    <w:p w:rsidR="003A443C" w:rsidRPr="003A443C" w:rsidRDefault="003A443C" w:rsidP="003A443C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профессия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мастеров родного края;</w:t>
      </w:r>
    </w:p>
    <w:p w:rsidR="003A443C" w:rsidRPr="003A443C" w:rsidRDefault="003A443C" w:rsidP="003A443C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характерных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особенностях изученных видов декоративно-прикладного искусства.</w:t>
      </w:r>
    </w:p>
    <w:p w:rsidR="003A443C" w:rsidRPr="003A443C" w:rsidRDefault="003A443C" w:rsidP="003A44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443C">
        <w:rPr>
          <w:rFonts w:ascii="Times New Roman" w:eastAsia="Times New Roman" w:hAnsi="Times New Roman" w:cs="Times New Roman"/>
          <w:lang w:eastAsia="ru-RU"/>
        </w:rPr>
        <w:t>Учащийся будет уметь:</w:t>
      </w:r>
    </w:p>
    <w:p w:rsidR="003A443C" w:rsidRPr="003A443C" w:rsidRDefault="003A443C" w:rsidP="003A443C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самостоятельно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отбирать материалы и инструменты для работы;</w:t>
      </w:r>
    </w:p>
    <w:p w:rsidR="003A443C" w:rsidRPr="003A443C" w:rsidRDefault="003A443C" w:rsidP="003A443C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готовить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рабочее место в соответствии с видом деятельности, поддерживать порядок во время работы, убирать рабочее место;</w:t>
      </w:r>
    </w:p>
    <w:p w:rsidR="003A443C" w:rsidRPr="003A443C" w:rsidRDefault="003A443C" w:rsidP="003A443C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выделять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>, называть и применять изученные общие правила создания рукотворного мира в своей предметно-творческой деятельности;</w:t>
      </w:r>
    </w:p>
    <w:p w:rsidR="003A443C" w:rsidRPr="003A443C" w:rsidRDefault="003A443C" w:rsidP="003A443C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самостоятельно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выполнять доступные задания с опорой на технологическую карту в предложенных ситуациях и на общие для всех простые правила поведения, делать выбор, какое мнение принять – свое или другое. Высказанное в ходе обсуждения;</w:t>
      </w:r>
    </w:p>
    <w:p w:rsidR="003A443C" w:rsidRPr="003A443C" w:rsidRDefault="003A443C" w:rsidP="003A443C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применять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освоенные знания и практические умения (технологические, графические, конструкторские0 в самостоятельной интеллектуальной и практической деятельности.</w:t>
      </w:r>
    </w:p>
    <w:p w:rsidR="003A443C" w:rsidRPr="003A443C" w:rsidRDefault="003A443C" w:rsidP="003A44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3A443C">
        <w:rPr>
          <w:rFonts w:ascii="Times New Roman" w:eastAsia="Times New Roman" w:hAnsi="Times New Roman" w:cs="Times New Roman"/>
          <w:b/>
          <w:lang w:eastAsia="ru-RU"/>
        </w:rPr>
        <w:t xml:space="preserve">2.Технология ручной обработки материалов.  Основы художественно-практической деятельности. </w:t>
      </w:r>
    </w:p>
    <w:p w:rsidR="003A443C" w:rsidRPr="003A443C" w:rsidRDefault="003A443C" w:rsidP="003A44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443C">
        <w:rPr>
          <w:rFonts w:ascii="Times New Roman" w:eastAsia="Times New Roman" w:hAnsi="Times New Roman" w:cs="Times New Roman"/>
          <w:lang w:eastAsia="ru-RU"/>
        </w:rPr>
        <w:t>Учащийся будет знать:</w:t>
      </w:r>
    </w:p>
    <w:p w:rsidR="003A443C" w:rsidRPr="003A443C" w:rsidRDefault="003A443C" w:rsidP="003A443C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обобщенные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названия технологических операций: разметка, получение деталей из заготовки, сборка изделия, отделка;</w:t>
      </w:r>
    </w:p>
    <w:p w:rsidR="003A443C" w:rsidRPr="003A443C" w:rsidRDefault="003A443C" w:rsidP="003A443C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443C">
        <w:rPr>
          <w:rFonts w:ascii="Times New Roman" w:eastAsia="Times New Roman" w:hAnsi="Times New Roman" w:cs="Times New Roman"/>
          <w:lang w:eastAsia="ru-RU"/>
        </w:rPr>
        <w:t xml:space="preserve">  </w:t>
      </w: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виды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   материалов, обозначенных в  программе,  их  свойства и названия; </w:t>
      </w:r>
    </w:p>
    <w:p w:rsidR="003A443C" w:rsidRPr="003A443C" w:rsidRDefault="003A443C" w:rsidP="003A443C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происхождение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натуральных тканей и их виды;</w:t>
      </w:r>
    </w:p>
    <w:p w:rsidR="003A443C" w:rsidRPr="003A443C" w:rsidRDefault="003A443C" w:rsidP="003A443C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способы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соединения деталей из разных материалов, изученные соединительные материалы;</w:t>
      </w:r>
    </w:p>
    <w:p w:rsidR="003A443C" w:rsidRPr="003A443C" w:rsidRDefault="003A443C" w:rsidP="003A443C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основные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характеристики и различия простейшего чертежа и эскиза;</w:t>
      </w:r>
    </w:p>
    <w:p w:rsidR="003A443C" w:rsidRPr="003A443C" w:rsidRDefault="003A443C" w:rsidP="003A443C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lastRenderedPageBreak/>
        <w:t>линии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чертежа и приемы построения прямоугольника и окружности с помощью чертежных инструментов;</w:t>
      </w:r>
    </w:p>
    <w:p w:rsidR="003A443C" w:rsidRPr="003A443C" w:rsidRDefault="003A443C" w:rsidP="003A443C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название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>, устройство и назначение чертежных инструментов (линейка, циркуль, угольник)</w:t>
      </w:r>
    </w:p>
    <w:p w:rsidR="003A443C" w:rsidRPr="003A443C" w:rsidRDefault="003A443C" w:rsidP="003A443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A443C">
        <w:rPr>
          <w:rFonts w:ascii="Times New Roman" w:eastAsia="Times New Roman" w:hAnsi="Times New Roman" w:cs="Times New Roman"/>
          <w:lang w:eastAsia="ru-RU"/>
        </w:rPr>
        <w:t>Учащийся будет уметь</w:t>
      </w:r>
    </w:p>
    <w:p w:rsidR="003A443C" w:rsidRPr="003A443C" w:rsidRDefault="003A443C" w:rsidP="003A443C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читать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простейшие чертежи (эскизы);</w:t>
      </w:r>
    </w:p>
    <w:p w:rsidR="003A443C" w:rsidRPr="003A443C" w:rsidRDefault="003A443C" w:rsidP="003A443C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выполнять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экономную разметку с помощью чертежных инструментов с опорой на простейший чертеж (эскиз);</w:t>
      </w:r>
    </w:p>
    <w:p w:rsidR="003A443C" w:rsidRPr="003A443C" w:rsidRDefault="003A443C" w:rsidP="003A443C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оформлять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изделие и соединять детали прямой строчкой и ее вариантами;</w:t>
      </w:r>
    </w:p>
    <w:p w:rsidR="003A443C" w:rsidRPr="003A443C" w:rsidRDefault="003A443C" w:rsidP="003A443C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справляться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с доступными практическими заданиями с опорой на образец и инструкционную карту.</w:t>
      </w:r>
    </w:p>
    <w:p w:rsidR="003A443C" w:rsidRPr="003A443C" w:rsidRDefault="003A443C" w:rsidP="003A44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3A443C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A443C">
        <w:rPr>
          <w:rFonts w:ascii="Times New Roman" w:eastAsia="Times New Roman" w:hAnsi="Times New Roman" w:cs="Times New Roman"/>
          <w:b/>
          <w:lang w:eastAsia="ru-RU"/>
        </w:rPr>
        <w:t xml:space="preserve">3. Конструирование и моделирование. </w:t>
      </w:r>
    </w:p>
    <w:p w:rsidR="003A443C" w:rsidRPr="003A443C" w:rsidRDefault="003A443C" w:rsidP="003A44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443C">
        <w:rPr>
          <w:rFonts w:ascii="Times New Roman" w:eastAsia="Times New Roman" w:hAnsi="Times New Roman" w:cs="Times New Roman"/>
          <w:lang w:eastAsia="ru-RU"/>
        </w:rPr>
        <w:t>Учащийся будет знать:</w:t>
      </w:r>
    </w:p>
    <w:p w:rsidR="003A443C" w:rsidRPr="003A443C" w:rsidRDefault="003A443C" w:rsidP="003A443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непод</w:t>
      </w:r>
      <w:r w:rsidR="00D03A83">
        <w:rPr>
          <w:rFonts w:ascii="Times New Roman" w:eastAsia="Times New Roman" w:hAnsi="Times New Roman" w:cs="Times New Roman"/>
          <w:lang w:eastAsia="ru-RU"/>
        </w:rPr>
        <w:t>в</w:t>
      </w:r>
      <w:r w:rsidRPr="003A443C">
        <w:rPr>
          <w:rFonts w:ascii="Times New Roman" w:eastAsia="Times New Roman" w:hAnsi="Times New Roman" w:cs="Times New Roman"/>
          <w:lang w:eastAsia="ru-RU"/>
        </w:rPr>
        <w:t>ижный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и подвижный способ соединения деталей;</w:t>
      </w:r>
    </w:p>
    <w:p w:rsidR="003A443C" w:rsidRPr="003A443C" w:rsidRDefault="003A443C" w:rsidP="003A443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отличие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макета от модели.</w:t>
      </w:r>
    </w:p>
    <w:p w:rsidR="003A443C" w:rsidRPr="003A443C" w:rsidRDefault="003A443C" w:rsidP="003A443C">
      <w:pPr>
        <w:spacing w:after="0" w:line="240" w:lineRule="auto"/>
        <w:ind w:left="780"/>
        <w:jc w:val="both"/>
        <w:rPr>
          <w:rFonts w:ascii="Times New Roman" w:eastAsia="Times New Roman" w:hAnsi="Times New Roman" w:cs="Times New Roman"/>
          <w:lang w:eastAsia="ru-RU"/>
        </w:rPr>
      </w:pPr>
      <w:r w:rsidRPr="003A443C">
        <w:rPr>
          <w:rFonts w:ascii="Times New Roman" w:eastAsia="Times New Roman" w:hAnsi="Times New Roman" w:cs="Times New Roman"/>
          <w:lang w:eastAsia="ru-RU"/>
        </w:rPr>
        <w:t>Учащийся будет уметь:</w:t>
      </w:r>
    </w:p>
    <w:p w:rsidR="003A443C" w:rsidRPr="003A443C" w:rsidRDefault="003A443C" w:rsidP="003A443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конструировать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и моделировать изделия из различных материалов по модели, простейшему чертеже или эскизу</w:t>
      </w:r>
    </w:p>
    <w:p w:rsidR="003A443C" w:rsidRPr="003A443C" w:rsidRDefault="003A443C" w:rsidP="003A443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определять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способ соединения деталей и выполнять подвижное неподвижное соединение известными способами.</w:t>
      </w:r>
    </w:p>
    <w:p w:rsidR="003A443C" w:rsidRPr="003A443C" w:rsidRDefault="003A443C" w:rsidP="003A44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3A443C">
        <w:rPr>
          <w:rFonts w:ascii="Times New Roman" w:eastAsia="Times New Roman" w:hAnsi="Times New Roman" w:cs="Times New Roman"/>
          <w:b/>
          <w:lang w:eastAsia="ru-RU"/>
        </w:rPr>
        <w:t>4. Использование информационных технологий.</w:t>
      </w:r>
    </w:p>
    <w:p w:rsidR="003A443C" w:rsidRPr="003A443C" w:rsidRDefault="003A443C" w:rsidP="003A44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443C">
        <w:rPr>
          <w:rFonts w:ascii="Times New Roman" w:eastAsia="Times New Roman" w:hAnsi="Times New Roman" w:cs="Times New Roman"/>
          <w:lang w:eastAsia="ru-RU"/>
        </w:rPr>
        <w:t>Учащийся будет знать о:</w:t>
      </w:r>
    </w:p>
    <w:p w:rsidR="003A443C" w:rsidRPr="003A443C" w:rsidRDefault="003A443C" w:rsidP="003A443C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назначении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персонального компьютера.</w:t>
      </w:r>
    </w:p>
    <w:p w:rsidR="003A443C" w:rsidRPr="003A443C" w:rsidRDefault="003A443C" w:rsidP="003A44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3A443C">
        <w:rPr>
          <w:rFonts w:ascii="Times New Roman" w:eastAsia="Times New Roman" w:hAnsi="Times New Roman" w:cs="Times New Roman"/>
          <w:b/>
          <w:bCs/>
          <w:iCs/>
          <w:lang w:eastAsia="ru-RU"/>
        </w:rPr>
        <w:t>Предметные результаты</w:t>
      </w:r>
    </w:p>
    <w:p w:rsidR="003A443C" w:rsidRPr="003A443C" w:rsidRDefault="003A443C" w:rsidP="003A4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lang w:eastAsia="ru-RU"/>
        </w:rPr>
      </w:pPr>
      <w:r w:rsidRPr="003A443C">
        <w:rPr>
          <w:rFonts w:ascii="Times New Roman" w:eastAsia="TimesNewRomanPSMT" w:hAnsi="Times New Roman" w:cs="Times New Roman"/>
          <w:b/>
          <w:lang w:eastAsia="ru-RU"/>
        </w:rPr>
        <w:t xml:space="preserve">1. Общекультурные и </w:t>
      </w:r>
      <w:proofErr w:type="spellStart"/>
      <w:r w:rsidRPr="003A443C">
        <w:rPr>
          <w:rFonts w:ascii="Times New Roman" w:eastAsia="TimesNewRomanPSMT" w:hAnsi="Times New Roman" w:cs="Times New Roman"/>
          <w:b/>
          <w:lang w:eastAsia="ru-RU"/>
        </w:rPr>
        <w:t>общетрудовые</w:t>
      </w:r>
      <w:proofErr w:type="spellEnd"/>
      <w:r w:rsidRPr="003A443C">
        <w:rPr>
          <w:rFonts w:ascii="Times New Roman" w:eastAsia="TimesNewRomanPSMT" w:hAnsi="Times New Roman" w:cs="Times New Roman"/>
          <w:b/>
          <w:lang w:eastAsia="ru-RU"/>
        </w:rPr>
        <w:t xml:space="preserve"> компетенции. Основы культуры труда, самообслуживание</w:t>
      </w:r>
    </w:p>
    <w:p w:rsidR="003A443C" w:rsidRPr="003A443C" w:rsidRDefault="003A443C" w:rsidP="003A4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  <w:r w:rsidRPr="003A443C">
        <w:rPr>
          <w:rFonts w:ascii="Times New Roman" w:eastAsia="Times New Roman" w:hAnsi="Times New Roman" w:cs="Times New Roman"/>
          <w:iCs/>
          <w:lang w:eastAsia="ru-RU"/>
        </w:rPr>
        <w:t>Знать</w:t>
      </w:r>
      <w:r w:rsidRPr="003A443C">
        <w:rPr>
          <w:rFonts w:ascii="Times New Roman" w:eastAsia="TimesNewRomanPSMT" w:hAnsi="Times New Roman" w:cs="Times New Roman"/>
          <w:lang w:eastAsia="ru-RU"/>
        </w:rPr>
        <w:t>:</w:t>
      </w:r>
    </w:p>
    <w:p w:rsidR="003A443C" w:rsidRPr="003A443C" w:rsidRDefault="003A443C" w:rsidP="003A443C">
      <w:pPr>
        <w:numPr>
          <w:ilvl w:val="0"/>
          <w:numId w:val="2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о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характерных особенностях изученных видов декоративно-прикладного искусства;</w:t>
      </w:r>
    </w:p>
    <w:p w:rsidR="003A443C" w:rsidRPr="003A443C" w:rsidRDefault="003A443C" w:rsidP="003A443C">
      <w:pPr>
        <w:numPr>
          <w:ilvl w:val="0"/>
          <w:numId w:val="2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о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профессиях мастеров прикладного искусства (в рамках изученного).</w:t>
      </w:r>
    </w:p>
    <w:p w:rsidR="003A443C" w:rsidRPr="003A443C" w:rsidRDefault="003A443C" w:rsidP="003A443C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lang w:eastAsia="ru-RU"/>
        </w:rPr>
      </w:pPr>
      <w:r w:rsidRPr="003A443C">
        <w:rPr>
          <w:rFonts w:ascii="Times New Roman" w:eastAsia="Times New Roman" w:hAnsi="Times New Roman" w:cs="Times New Roman"/>
          <w:iCs/>
          <w:lang w:eastAsia="ru-RU"/>
        </w:rPr>
        <w:t>Уметь:</w:t>
      </w:r>
    </w:p>
    <w:p w:rsidR="003A443C" w:rsidRPr="003A443C" w:rsidRDefault="003A443C" w:rsidP="003A443C">
      <w:pPr>
        <w:numPr>
          <w:ilvl w:val="0"/>
          <w:numId w:val="2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узнавать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и называть по характерным особенностям образцов или по описанию изученные и распространенные в крае ремесла;</w:t>
      </w:r>
    </w:p>
    <w:p w:rsidR="003A443C" w:rsidRPr="003A443C" w:rsidRDefault="003A443C" w:rsidP="003A443C">
      <w:pPr>
        <w:numPr>
          <w:ilvl w:val="0"/>
          <w:numId w:val="2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соблюдать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правила безопасного пользования домашними электроприборами (светильниками, звонками, теле- и радиоаппаратурой).</w:t>
      </w:r>
    </w:p>
    <w:p w:rsidR="003A443C" w:rsidRPr="003A443C" w:rsidRDefault="003A443C" w:rsidP="003A4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lang w:eastAsia="ru-RU"/>
        </w:rPr>
      </w:pPr>
      <w:r w:rsidRPr="003A443C">
        <w:rPr>
          <w:rFonts w:ascii="Times New Roman" w:eastAsia="TimesNewRomanPSMT" w:hAnsi="Times New Roman" w:cs="Times New Roman"/>
          <w:b/>
          <w:lang w:eastAsia="ru-RU"/>
        </w:rPr>
        <w:t>2. Технология ручной обработки материалов. Элементы графической грамоты</w:t>
      </w:r>
    </w:p>
    <w:p w:rsidR="003A443C" w:rsidRPr="003A443C" w:rsidRDefault="003A443C" w:rsidP="003A4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lang w:eastAsia="ru-RU"/>
        </w:rPr>
      </w:pPr>
      <w:r w:rsidRPr="003A443C">
        <w:rPr>
          <w:rFonts w:ascii="Times New Roman" w:eastAsia="Times New Roman" w:hAnsi="Times New Roman" w:cs="Times New Roman"/>
          <w:iCs/>
          <w:lang w:eastAsia="ru-RU"/>
        </w:rPr>
        <w:t>Знать:</w:t>
      </w:r>
    </w:p>
    <w:p w:rsidR="003A443C" w:rsidRPr="003A443C" w:rsidRDefault="003A443C" w:rsidP="003A443C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названия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и</w:t>
      </w:r>
      <w:r w:rsidR="00D03A83">
        <w:rPr>
          <w:rFonts w:ascii="Times New Roman" w:eastAsia="TimesNewRomanPSMT" w:hAnsi="Times New Roman" w:cs="Times New Roman"/>
          <w:lang w:eastAsia="ru-RU"/>
        </w:rPr>
        <w:t xml:space="preserve"> </w:t>
      </w:r>
      <w:r w:rsidRPr="003A443C">
        <w:rPr>
          <w:rFonts w:ascii="Times New Roman" w:eastAsia="TimesNewRomanPSMT" w:hAnsi="Times New Roman" w:cs="Times New Roman"/>
          <w:lang w:eastAsia="ru-RU"/>
        </w:rPr>
        <w:t>свойства наиболее распространенных искусственных и синтетических материалов (бумага, металлы, ткани);</w:t>
      </w:r>
    </w:p>
    <w:p w:rsidR="003A443C" w:rsidRPr="003A443C" w:rsidRDefault="003A443C" w:rsidP="003A443C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последовательность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чтения и выполнения разметки разверток с помощью контрольно-измерительных инструментов;</w:t>
      </w:r>
    </w:p>
    <w:p w:rsidR="003A443C" w:rsidRPr="003A443C" w:rsidRDefault="003A443C" w:rsidP="003A443C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основные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линии чертежа (осевая и центровая);</w:t>
      </w:r>
    </w:p>
    <w:p w:rsidR="003A443C" w:rsidRPr="003A443C" w:rsidRDefault="003A443C" w:rsidP="003A443C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правила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безопасной работы канцелярским ножом;</w:t>
      </w:r>
    </w:p>
    <w:p w:rsidR="003A443C" w:rsidRPr="003A443C" w:rsidRDefault="003A443C" w:rsidP="003A443C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косую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строчку, ее варианты, их назначение;</w:t>
      </w:r>
    </w:p>
    <w:p w:rsidR="003A443C" w:rsidRPr="003A443C" w:rsidRDefault="003A443C" w:rsidP="003A443C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названия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нескольких видов информационных технологий и соответствующих способов передачи информации (из реального окружения учащихся).</w:t>
      </w:r>
    </w:p>
    <w:p w:rsidR="003A443C" w:rsidRPr="003A443C" w:rsidRDefault="003A443C" w:rsidP="003A4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lang w:eastAsia="ru-RU"/>
        </w:rPr>
      </w:pPr>
      <w:r w:rsidRPr="003A443C">
        <w:rPr>
          <w:rFonts w:ascii="Times New Roman" w:eastAsia="Times New Roman" w:hAnsi="Times New Roman" w:cs="Times New Roman"/>
          <w:iCs/>
          <w:lang w:eastAsia="ru-RU"/>
        </w:rPr>
        <w:t>Иметь представление:</w:t>
      </w:r>
    </w:p>
    <w:p w:rsidR="003A443C" w:rsidRPr="003A443C" w:rsidRDefault="003A443C" w:rsidP="003A443C">
      <w:pPr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о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композиции декоративно-прикладного характера на плоскости и в объеме,</w:t>
      </w:r>
    </w:p>
    <w:p w:rsidR="003A443C" w:rsidRPr="003A443C" w:rsidRDefault="003A443C" w:rsidP="003A443C">
      <w:pPr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о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традициях декоративно-прикладного искусства в создании изделий.</w:t>
      </w:r>
    </w:p>
    <w:p w:rsidR="003A443C" w:rsidRPr="003A443C" w:rsidRDefault="003A443C" w:rsidP="003A4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lang w:eastAsia="ru-RU"/>
        </w:rPr>
      </w:pPr>
      <w:r w:rsidRPr="003A443C">
        <w:rPr>
          <w:rFonts w:ascii="Times New Roman" w:eastAsia="Times New Roman" w:hAnsi="Times New Roman" w:cs="Times New Roman"/>
          <w:iCs/>
          <w:lang w:eastAsia="ru-RU"/>
        </w:rPr>
        <w:t>Уметь частично самостоятельно:</w:t>
      </w:r>
    </w:p>
    <w:p w:rsidR="003A443C" w:rsidRPr="003A443C" w:rsidRDefault="003A443C" w:rsidP="003A443C">
      <w:pPr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читать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простейший чертеж (эскиз) разверток;</w:t>
      </w:r>
    </w:p>
    <w:p w:rsidR="003A443C" w:rsidRPr="003A443C" w:rsidRDefault="003A443C" w:rsidP="003A443C">
      <w:pPr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выполнять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разметку разверток с помощью чертежных инструментов;</w:t>
      </w:r>
    </w:p>
    <w:p w:rsidR="003A443C" w:rsidRPr="003A443C" w:rsidRDefault="003A443C" w:rsidP="003A443C">
      <w:pPr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подбирать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и обосновывать наиболее рациональные технологические приемы изготовления изделий;</w:t>
      </w:r>
    </w:p>
    <w:p w:rsidR="003A443C" w:rsidRPr="003A443C" w:rsidRDefault="003A443C" w:rsidP="003A443C">
      <w:pPr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выполнять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рицовку;</w:t>
      </w:r>
    </w:p>
    <w:p w:rsidR="003A443C" w:rsidRPr="003A443C" w:rsidRDefault="003A443C" w:rsidP="003A443C">
      <w:pPr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оформлять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изделия и соединять детали косой строчкой и ее вариантами;</w:t>
      </w:r>
    </w:p>
    <w:p w:rsidR="003A443C" w:rsidRPr="003A443C" w:rsidRDefault="003A443C" w:rsidP="003A443C">
      <w:pPr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находить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и использовать дополнительную информацию из различных источников (в том числе из сети Интернет),</w:t>
      </w:r>
    </w:p>
    <w:p w:rsidR="003A443C" w:rsidRPr="003A443C" w:rsidRDefault="003A443C" w:rsidP="003A443C">
      <w:pPr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решать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доступные технологические задачи.</w:t>
      </w:r>
    </w:p>
    <w:p w:rsidR="003A443C" w:rsidRPr="003A443C" w:rsidRDefault="003A443C" w:rsidP="003A4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lang w:eastAsia="ru-RU"/>
        </w:rPr>
      </w:pPr>
      <w:r w:rsidRPr="003A443C">
        <w:rPr>
          <w:rFonts w:ascii="Times New Roman" w:eastAsia="TimesNewRomanPSMT" w:hAnsi="Times New Roman" w:cs="Times New Roman"/>
          <w:b/>
          <w:lang w:eastAsia="ru-RU"/>
        </w:rPr>
        <w:t>3. Конструирование и моделирование</w:t>
      </w:r>
    </w:p>
    <w:p w:rsidR="003A443C" w:rsidRPr="003A443C" w:rsidRDefault="003A443C" w:rsidP="003A4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lang w:eastAsia="ru-RU"/>
        </w:rPr>
      </w:pPr>
      <w:r w:rsidRPr="003A443C">
        <w:rPr>
          <w:rFonts w:ascii="Times New Roman" w:eastAsia="Times New Roman" w:hAnsi="Times New Roman" w:cs="Times New Roman"/>
          <w:iCs/>
          <w:lang w:eastAsia="ru-RU"/>
        </w:rPr>
        <w:t>Знать:</w:t>
      </w:r>
    </w:p>
    <w:p w:rsidR="003A443C" w:rsidRPr="003A443C" w:rsidRDefault="003A443C" w:rsidP="003A443C">
      <w:pPr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простейшие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способы достижения прочности конструкций.</w:t>
      </w:r>
    </w:p>
    <w:p w:rsidR="003A443C" w:rsidRPr="003A443C" w:rsidRDefault="003A443C" w:rsidP="003A4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lang w:eastAsia="ru-RU"/>
        </w:rPr>
      </w:pPr>
      <w:r w:rsidRPr="003A443C">
        <w:rPr>
          <w:rFonts w:ascii="Times New Roman" w:eastAsia="Times New Roman" w:hAnsi="Times New Roman" w:cs="Times New Roman"/>
          <w:iCs/>
          <w:lang w:eastAsia="ru-RU"/>
        </w:rPr>
        <w:t>Уметь</w:t>
      </w:r>
      <w:r w:rsidRPr="003A443C">
        <w:rPr>
          <w:rFonts w:ascii="Times New Roman" w:eastAsia="TimesNewRomanPSMT" w:hAnsi="Times New Roman" w:cs="Times New Roman"/>
          <w:lang w:eastAsia="ru-RU"/>
        </w:rPr>
        <w:t>:</w:t>
      </w:r>
    </w:p>
    <w:p w:rsidR="003A443C" w:rsidRPr="003A443C" w:rsidRDefault="003A443C" w:rsidP="003A443C">
      <w:pPr>
        <w:numPr>
          <w:ilvl w:val="0"/>
          <w:numId w:val="3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конструировать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и моделировать изделия из разных материалов по заданным техническим, технологическим и декоративно-художественным условиям;</w:t>
      </w:r>
    </w:p>
    <w:p w:rsidR="003A443C" w:rsidRPr="003A443C" w:rsidRDefault="003A443C" w:rsidP="003A443C">
      <w:pPr>
        <w:numPr>
          <w:ilvl w:val="0"/>
          <w:numId w:val="3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lastRenderedPageBreak/>
        <w:t>изменять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</w:t>
      </w:r>
      <w:r w:rsidRPr="003A443C">
        <w:rPr>
          <w:rFonts w:ascii="Times New Roman" w:eastAsia="Calibri" w:hAnsi="Times New Roman" w:cs="Times New Roman"/>
          <w:lang w:eastAsia="ru-RU"/>
        </w:rPr>
        <w:t>конструкцию изделия по заданным условиям;</w:t>
      </w:r>
    </w:p>
    <w:p w:rsidR="003A443C" w:rsidRPr="003A443C" w:rsidRDefault="003A443C" w:rsidP="003A443C">
      <w:pPr>
        <w:numPr>
          <w:ilvl w:val="0"/>
          <w:numId w:val="3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выбирать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способ соединения и соединительного материала в зависимости от требований конструкции.</w:t>
      </w:r>
    </w:p>
    <w:p w:rsidR="003A443C" w:rsidRPr="003A443C" w:rsidRDefault="003A443C" w:rsidP="003A4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lang w:eastAsia="ru-RU"/>
        </w:rPr>
      </w:pPr>
      <w:r w:rsidRPr="003A443C">
        <w:rPr>
          <w:rFonts w:ascii="Times New Roman" w:eastAsia="TimesNewRomanPSMT" w:hAnsi="Times New Roman" w:cs="Times New Roman"/>
          <w:b/>
          <w:lang w:eastAsia="ru-RU"/>
        </w:rPr>
        <w:t>4. Использование информационных технологий (практика работы на компьютере)</w:t>
      </w:r>
    </w:p>
    <w:p w:rsidR="003A443C" w:rsidRPr="003A443C" w:rsidRDefault="003A443C" w:rsidP="003A4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lang w:eastAsia="ru-RU"/>
        </w:rPr>
      </w:pPr>
      <w:r w:rsidRPr="003A443C">
        <w:rPr>
          <w:rFonts w:ascii="Times New Roman" w:eastAsia="Times New Roman" w:hAnsi="Times New Roman" w:cs="Times New Roman"/>
          <w:iCs/>
          <w:lang w:eastAsia="ru-RU"/>
        </w:rPr>
        <w:t>Знать:</w:t>
      </w:r>
    </w:p>
    <w:p w:rsidR="003A443C" w:rsidRPr="003A443C" w:rsidRDefault="003A443C" w:rsidP="003A443C">
      <w:pPr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названия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и назначение основных устройств персонального компьютера для ввода, вывода и обработки информации, основные правила безопасной работы на компьютере;</w:t>
      </w:r>
    </w:p>
    <w:p w:rsidR="003A443C" w:rsidRPr="003A443C" w:rsidRDefault="003A443C" w:rsidP="003A443C">
      <w:pPr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иметь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общее представление о назначении клавиатуры, пользовании компьютерной мышью.</w:t>
      </w:r>
    </w:p>
    <w:p w:rsidR="003A443C" w:rsidRPr="003A443C" w:rsidRDefault="003A443C" w:rsidP="003A4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lang w:eastAsia="ru-RU"/>
        </w:rPr>
      </w:pPr>
      <w:r w:rsidRPr="003A443C">
        <w:rPr>
          <w:rFonts w:ascii="Times New Roman" w:eastAsia="Times New Roman" w:hAnsi="Times New Roman" w:cs="Times New Roman"/>
          <w:iCs/>
          <w:lang w:eastAsia="ru-RU"/>
        </w:rPr>
        <w:t>Уметь с помощью учителя:</w:t>
      </w:r>
    </w:p>
    <w:p w:rsidR="003A443C" w:rsidRPr="003A443C" w:rsidRDefault="003A443C" w:rsidP="003A443C">
      <w:pPr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включать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и выключать компьютер;</w:t>
      </w:r>
    </w:p>
    <w:p w:rsidR="003A443C" w:rsidRPr="003A443C" w:rsidRDefault="003A443C" w:rsidP="003A443C">
      <w:pPr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пользоваться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клавиатурой (в рамках необходимого для выполнения предъявляемого задания);</w:t>
      </w:r>
    </w:p>
    <w:p w:rsidR="003A443C" w:rsidRPr="003A443C" w:rsidRDefault="003A443C" w:rsidP="003A443C">
      <w:pPr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lang w:eastAsia="ru-RU"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выполнять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простейшие операции с готовыми файлами и папками (открывать, читать);</w:t>
      </w:r>
    </w:p>
    <w:p w:rsidR="003A443C" w:rsidRPr="003A443C" w:rsidRDefault="003A443C" w:rsidP="003A443C">
      <w:pPr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</w:rPr>
      </w:pPr>
      <w:proofErr w:type="gramStart"/>
      <w:r w:rsidRPr="003A443C">
        <w:rPr>
          <w:rFonts w:ascii="Times New Roman" w:eastAsia="TimesNewRomanPSMT" w:hAnsi="Times New Roman" w:cs="Times New Roman"/>
          <w:lang w:eastAsia="ru-RU"/>
        </w:rPr>
        <w:t>работать</w:t>
      </w:r>
      <w:proofErr w:type="gramEnd"/>
      <w:r w:rsidRPr="003A443C">
        <w:rPr>
          <w:rFonts w:ascii="Times New Roman" w:eastAsia="TimesNewRomanPSMT" w:hAnsi="Times New Roman" w:cs="Times New Roman"/>
          <w:lang w:eastAsia="ru-RU"/>
        </w:rPr>
        <w:t xml:space="preserve"> с ЦОР (цифровыми образовательными ресурсами), готовыми материалами на электронных носителях (CD): активировать диск, читать информацию, выполнять предложенные задания.</w:t>
      </w:r>
    </w:p>
    <w:p w:rsidR="003A443C" w:rsidRPr="003A443C" w:rsidRDefault="003A443C" w:rsidP="003A44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3A443C">
        <w:rPr>
          <w:rFonts w:ascii="Times New Roman" w:eastAsia="Times New Roman" w:hAnsi="Times New Roman" w:cs="Times New Roman"/>
          <w:b/>
          <w:lang w:eastAsia="ru-RU"/>
        </w:rPr>
        <w:t xml:space="preserve">2.  Технология ручной обработки материалов. Основы графической грамоты </w:t>
      </w:r>
    </w:p>
    <w:p w:rsidR="003A443C" w:rsidRPr="003A443C" w:rsidRDefault="003A443C" w:rsidP="003A44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443C">
        <w:rPr>
          <w:rFonts w:ascii="Times New Roman" w:eastAsia="Times New Roman" w:hAnsi="Times New Roman" w:cs="Times New Roman"/>
          <w:lang w:eastAsia="ru-RU"/>
        </w:rPr>
        <w:t xml:space="preserve">Знать: </w:t>
      </w:r>
    </w:p>
    <w:p w:rsidR="003A443C" w:rsidRPr="003A443C" w:rsidRDefault="003A443C" w:rsidP="003A443C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названия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и свойства наиболее  распространенных  искусственных  и  синтетических материалов (бумаги, металлов, тканей); </w:t>
      </w:r>
    </w:p>
    <w:p w:rsidR="003A443C" w:rsidRPr="003A443C" w:rsidRDefault="003A443C" w:rsidP="003A443C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последовательность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чтения и выполнения разметки разверток с помощью чертежных инструментов; </w:t>
      </w:r>
    </w:p>
    <w:p w:rsidR="003A443C" w:rsidRPr="003A443C" w:rsidRDefault="003A443C" w:rsidP="003A443C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основные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линии чертежа (осевая и центровая); </w:t>
      </w:r>
    </w:p>
    <w:p w:rsidR="003A443C" w:rsidRPr="003A443C" w:rsidRDefault="003A443C" w:rsidP="003A443C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правила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безопасной работы канцелярским ножом; </w:t>
      </w:r>
    </w:p>
    <w:p w:rsidR="003A443C" w:rsidRPr="003A443C" w:rsidRDefault="003A443C" w:rsidP="003A443C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петельную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строчку, ее варианты, их назначение; </w:t>
      </w:r>
    </w:p>
    <w:p w:rsidR="003A443C" w:rsidRPr="003A443C" w:rsidRDefault="003A443C" w:rsidP="003A443C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названия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нескольких  видов  информационных  технологий  и  соответствующих способов передачи информации (из реального окружения учащихся). </w:t>
      </w:r>
    </w:p>
    <w:p w:rsidR="003A443C" w:rsidRPr="003A443C" w:rsidRDefault="003A443C" w:rsidP="003A44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443C">
        <w:rPr>
          <w:rFonts w:ascii="Times New Roman" w:eastAsia="Times New Roman" w:hAnsi="Times New Roman" w:cs="Times New Roman"/>
          <w:lang w:eastAsia="ru-RU"/>
        </w:rPr>
        <w:t xml:space="preserve">Иметь представление: </w:t>
      </w:r>
    </w:p>
    <w:p w:rsidR="003A443C" w:rsidRPr="003A443C" w:rsidRDefault="003A443C" w:rsidP="003A443C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о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дизайне, его месте и роли в современной проектной деятельности; </w:t>
      </w:r>
    </w:p>
    <w:p w:rsidR="003A443C" w:rsidRPr="003A443C" w:rsidRDefault="003A443C" w:rsidP="003A443C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об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основных условиях дизайна – единстве пользы, удобства и красоты; </w:t>
      </w:r>
    </w:p>
    <w:p w:rsidR="003A443C" w:rsidRPr="003A443C" w:rsidRDefault="003A443C" w:rsidP="003A443C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о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композиции изделий декоративно-прикладного характера на плоскости и в объеме; </w:t>
      </w:r>
    </w:p>
    <w:p w:rsidR="003A443C" w:rsidRPr="003A443C" w:rsidRDefault="003A443C" w:rsidP="003A443C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традициях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декоративно-прикладного искусства в создании изделий; </w:t>
      </w:r>
    </w:p>
    <w:p w:rsidR="003A443C" w:rsidRPr="003A443C" w:rsidRDefault="003A443C" w:rsidP="003A443C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стилизации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природных форм в технике, архитектуре и др.; </w:t>
      </w:r>
    </w:p>
    <w:p w:rsidR="003A443C" w:rsidRPr="003A443C" w:rsidRDefault="003A443C" w:rsidP="003A443C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художественных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техниках (в рамках изученного). </w:t>
      </w:r>
    </w:p>
    <w:p w:rsidR="003A443C" w:rsidRPr="003A443C" w:rsidRDefault="003A443C" w:rsidP="003A44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443C">
        <w:rPr>
          <w:rFonts w:ascii="Times New Roman" w:eastAsia="Times New Roman" w:hAnsi="Times New Roman" w:cs="Times New Roman"/>
          <w:lang w:eastAsia="ru-RU"/>
        </w:rPr>
        <w:t xml:space="preserve">Уметь самостоятельно: </w:t>
      </w:r>
    </w:p>
    <w:p w:rsidR="003A443C" w:rsidRPr="003A443C" w:rsidRDefault="003A443C" w:rsidP="003A443C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читать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простейший чертеж (эскиз) разверток; </w:t>
      </w:r>
    </w:p>
    <w:p w:rsidR="003A443C" w:rsidRPr="003A443C" w:rsidRDefault="003A443C" w:rsidP="003A443C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выполнять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разметку разверток с помощью чертежных инструментов; </w:t>
      </w:r>
    </w:p>
    <w:p w:rsidR="003A443C" w:rsidRPr="003A443C" w:rsidRDefault="003A443C" w:rsidP="003A443C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подбирать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и обосновывать наиболее рациональные технологические  приемы изготовления изделий; </w:t>
      </w:r>
    </w:p>
    <w:p w:rsidR="003A443C" w:rsidRPr="003A443C" w:rsidRDefault="003A443C" w:rsidP="003A443C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выполнять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рицовку; </w:t>
      </w:r>
    </w:p>
    <w:p w:rsidR="003A443C" w:rsidRPr="003A443C" w:rsidRDefault="003A443C" w:rsidP="003A443C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оформлять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изделия и соединять детали петельной строчкой и ее вариантами; находить и использовать  дополнительную  информацию  из  различных  источников  (в том числе из сети Интернет). </w:t>
      </w:r>
    </w:p>
    <w:p w:rsidR="003A443C" w:rsidRPr="003A443C" w:rsidRDefault="003A443C" w:rsidP="003A44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3A443C">
        <w:rPr>
          <w:rFonts w:ascii="Times New Roman" w:eastAsia="Times New Roman" w:hAnsi="Times New Roman" w:cs="Times New Roman"/>
          <w:b/>
          <w:lang w:eastAsia="ru-RU"/>
        </w:rPr>
        <w:t xml:space="preserve">3.  Конструирование и моделирование </w:t>
      </w:r>
    </w:p>
    <w:p w:rsidR="003A443C" w:rsidRPr="003A443C" w:rsidRDefault="003A443C" w:rsidP="003A44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443C">
        <w:rPr>
          <w:rFonts w:ascii="Times New Roman" w:eastAsia="Times New Roman" w:hAnsi="Times New Roman" w:cs="Times New Roman"/>
          <w:lang w:eastAsia="ru-RU"/>
        </w:rPr>
        <w:t xml:space="preserve">Знать: </w:t>
      </w:r>
    </w:p>
    <w:p w:rsidR="003A443C" w:rsidRPr="003A443C" w:rsidRDefault="003A443C" w:rsidP="003A443C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простейшие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способы достижения прочности конструкций. </w:t>
      </w:r>
    </w:p>
    <w:p w:rsidR="003A443C" w:rsidRPr="003A443C" w:rsidRDefault="003A443C" w:rsidP="003A44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443C">
        <w:rPr>
          <w:rFonts w:ascii="Times New Roman" w:eastAsia="Times New Roman" w:hAnsi="Times New Roman" w:cs="Times New Roman"/>
          <w:lang w:eastAsia="ru-RU"/>
        </w:rPr>
        <w:t xml:space="preserve">Уметь: </w:t>
      </w:r>
    </w:p>
    <w:p w:rsidR="003A443C" w:rsidRPr="003A443C" w:rsidRDefault="003A443C" w:rsidP="003A443C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конструировать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и моделировать  изделия  из  разных  материалов  по  заданным декоративно-художественным условиям; </w:t>
      </w:r>
    </w:p>
    <w:p w:rsidR="003A443C" w:rsidRPr="003A443C" w:rsidRDefault="003A443C" w:rsidP="003A443C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изменять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конструкцию изделия по заданным условиям; </w:t>
      </w:r>
    </w:p>
    <w:p w:rsidR="003A443C" w:rsidRPr="003A443C" w:rsidRDefault="003A443C" w:rsidP="003A443C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выбирать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способ соединения и соединительный материал в зависимости от требований конструкции. </w:t>
      </w:r>
    </w:p>
    <w:p w:rsidR="003A443C" w:rsidRPr="003A443C" w:rsidRDefault="003A443C" w:rsidP="003A44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3A443C">
        <w:rPr>
          <w:rFonts w:ascii="Times New Roman" w:eastAsia="Times New Roman" w:hAnsi="Times New Roman" w:cs="Times New Roman"/>
          <w:b/>
          <w:lang w:eastAsia="ru-RU"/>
        </w:rPr>
        <w:t xml:space="preserve">4.  Использование компьютерных технологий (практика работы на компьютере) </w:t>
      </w:r>
    </w:p>
    <w:p w:rsidR="003A443C" w:rsidRPr="003A443C" w:rsidRDefault="003A443C" w:rsidP="003A44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443C">
        <w:rPr>
          <w:rFonts w:ascii="Times New Roman" w:eastAsia="Times New Roman" w:hAnsi="Times New Roman" w:cs="Times New Roman"/>
          <w:lang w:eastAsia="ru-RU"/>
        </w:rPr>
        <w:t xml:space="preserve">Иметь представление: </w:t>
      </w:r>
    </w:p>
    <w:p w:rsidR="003A443C" w:rsidRPr="003A443C" w:rsidRDefault="003A443C" w:rsidP="003A443C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об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использовании компьютеров в различных сферах жизни и деятельности человека. </w:t>
      </w:r>
    </w:p>
    <w:p w:rsidR="003A443C" w:rsidRPr="003A443C" w:rsidRDefault="003A443C" w:rsidP="003A44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443C">
        <w:rPr>
          <w:rFonts w:ascii="Times New Roman" w:eastAsia="Times New Roman" w:hAnsi="Times New Roman" w:cs="Times New Roman"/>
          <w:lang w:eastAsia="ru-RU"/>
        </w:rPr>
        <w:t xml:space="preserve">Знать: </w:t>
      </w:r>
    </w:p>
    <w:p w:rsidR="003A443C" w:rsidRPr="003A443C" w:rsidRDefault="003A443C" w:rsidP="003A443C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названия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и основное назначение частей компьютера (с которыми работали на уроках). </w:t>
      </w:r>
    </w:p>
    <w:p w:rsidR="003A443C" w:rsidRPr="003A443C" w:rsidRDefault="003A443C" w:rsidP="003A44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A443C">
        <w:rPr>
          <w:rFonts w:ascii="Times New Roman" w:eastAsia="Times New Roman" w:hAnsi="Times New Roman" w:cs="Times New Roman"/>
          <w:lang w:eastAsia="ru-RU"/>
        </w:rPr>
        <w:t xml:space="preserve">Уметь с помощью учителя: </w:t>
      </w:r>
    </w:p>
    <w:p w:rsidR="003A443C" w:rsidRPr="003A443C" w:rsidRDefault="003A443C" w:rsidP="003A443C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создавать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небольшие текс ты и печатные публикации с  использованием изображений на экране компьютера; </w:t>
      </w:r>
    </w:p>
    <w:p w:rsidR="003A443C" w:rsidRPr="003A443C" w:rsidRDefault="003A443C" w:rsidP="003A443C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оформлять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текс т (выбор шрифта, его размера и цвета, выравнивание абзаца); </w:t>
      </w:r>
    </w:p>
    <w:p w:rsidR="003A443C" w:rsidRPr="003A443C" w:rsidRDefault="003A443C" w:rsidP="003A443C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работать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с доступной информацией; </w:t>
      </w:r>
    </w:p>
    <w:p w:rsidR="003A443C" w:rsidRPr="003A443C" w:rsidRDefault="003A443C" w:rsidP="003A443C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lang w:eastAsia="ru-RU"/>
        </w:rPr>
        <w:t>работать</w:t>
      </w:r>
      <w:proofErr w:type="gramEnd"/>
      <w:r w:rsidRPr="003A443C">
        <w:rPr>
          <w:rFonts w:ascii="Times New Roman" w:eastAsia="Times New Roman" w:hAnsi="Times New Roman" w:cs="Times New Roman"/>
          <w:lang w:eastAsia="ru-RU"/>
        </w:rPr>
        <w:t xml:space="preserve"> в программах </w:t>
      </w:r>
      <w:proofErr w:type="spellStart"/>
      <w:r w:rsidRPr="003A443C">
        <w:rPr>
          <w:rFonts w:ascii="Times New Roman" w:eastAsia="Times New Roman" w:hAnsi="Times New Roman" w:cs="Times New Roman"/>
          <w:lang w:eastAsia="ru-RU"/>
        </w:rPr>
        <w:t>Word</w:t>
      </w:r>
      <w:proofErr w:type="spellEnd"/>
      <w:r w:rsidRPr="003A443C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3A443C">
        <w:rPr>
          <w:rFonts w:ascii="Times New Roman" w:eastAsia="Times New Roman" w:hAnsi="Times New Roman" w:cs="Times New Roman"/>
          <w:lang w:eastAsia="ru-RU"/>
        </w:rPr>
        <w:t>Power</w:t>
      </w:r>
      <w:proofErr w:type="spellEnd"/>
      <w:r w:rsidRPr="003A443C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3A443C">
        <w:rPr>
          <w:rFonts w:ascii="Times New Roman" w:eastAsia="Times New Roman" w:hAnsi="Times New Roman" w:cs="Times New Roman"/>
          <w:lang w:eastAsia="ru-RU"/>
        </w:rPr>
        <w:t>Point</w:t>
      </w:r>
      <w:proofErr w:type="spellEnd"/>
      <w:r w:rsidRPr="003A443C">
        <w:rPr>
          <w:rFonts w:ascii="Times New Roman" w:eastAsia="Times New Roman" w:hAnsi="Times New Roman" w:cs="Times New Roman"/>
          <w:lang w:eastAsia="ru-RU"/>
        </w:rPr>
        <w:t>.</w:t>
      </w:r>
    </w:p>
    <w:p w:rsidR="003A443C" w:rsidRPr="003A443C" w:rsidRDefault="003A443C" w:rsidP="003A443C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4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Формы организации учебного процесса:</w:t>
      </w:r>
    </w:p>
    <w:p w:rsidR="003A443C" w:rsidRPr="003A443C" w:rsidRDefault="003A443C" w:rsidP="003A443C">
      <w:pPr>
        <w:numPr>
          <w:ilvl w:val="0"/>
          <w:numId w:val="12"/>
        </w:num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3A44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урок</w:t>
      </w:r>
      <w:proofErr w:type="gramEnd"/>
      <w:r w:rsidRPr="003A44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;</w:t>
      </w:r>
    </w:p>
    <w:p w:rsidR="003A443C" w:rsidRPr="00D03A83" w:rsidRDefault="003A443C" w:rsidP="003A443C">
      <w:pPr>
        <w:numPr>
          <w:ilvl w:val="0"/>
          <w:numId w:val="12"/>
        </w:num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D03A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неурочные</w:t>
      </w:r>
      <w:proofErr w:type="gramEnd"/>
      <w:r w:rsidRPr="00D03A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формы -  экскурсия;</w:t>
      </w:r>
    </w:p>
    <w:p w:rsidR="003A443C" w:rsidRPr="00D03A83" w:rsidRDefault="003A443C" w:rsidP="003A443C">
      <w:pPr>
        <w:numPr>
          <w:ilvl w:val="0"/>
          <w:numId w:val="12"/>
        </w:num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D03A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проект</w:t>
      </w:r>
      <w:proofErr w:type="gramEnd"/>
      <w:r w:rsidRPr="00D03A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A443C" w:rsidRPr="003A443C" w:rsidRDefault="003A443C" w:rsidP="003A443C">
      <w:pPr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3A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Преобладающие формы контроля знаний, умений, навыков </w:t>
      </w:r>
      <w:r w:rsidRPr="00D03A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</w:t>
      </w:r>
      <w:r w:rsidR="00D03A83" w:rsidRPr="00D03A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практические работы</w:t>
      </w:r>
      <w:r w:rsidRPr="00D03A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942681" w:rsidRDefault="00942681" w:rsidP="00DC7F3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2681" w:rsidRDefault="00942681" w:rsidP="00DC7F3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C7F34" w:rsidRPr="00DC7F34" w:rsidRDefault="00DC7F34" w:rsidP="00DC7F34">
      <w:pPr>
        <w:widowControl w:val="0"/>
        <w:autoSpaceDE w:val="0"/>
        <w:autoSpaceDN w:val="0"/>
        <w:adjustRightInd w:val="0"/>
        <w:spacing w:after="0" w:line="240" w:lineRule="auto"/>
        <w:ind w:left="151" w:right="79" w:firstLine="283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DC7F34" w:rsidRPr="00DC7F34" w:rsidRDefault="00DC7F34" w:rsidP="00DC7F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7F3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                </w:t>
      </w:r>
    </w:p>
    <w:p w:rsidR="00DC7F34" w:rsidRPr="00DC7F34" w:rsidRDefault="00DC7F34" w:rsidP="00DC7F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69F5" w:rsidRPr="00757025" w:rsidRDefault="003669F5" w:rsidP="003669F5">
      <w:pPr>
        <w:ind w:firstLine="568"/>
        <w:rPr>
          <w:rFonts w:ascii="Times New Roman" w:eastAsia="Calibri" w:hAnsi="Times New Roman"/>
          <w:sz w:val="28"/>
          <w:szCs w:val="28"/>
        </w:rPr>
      </w:pPr>
    </w:p>
    <w:p w:rsidR="003669F5" w:rsidRPr="00757025" w:rsidRDefault="003669F5" w:rsidP="003669F5">
      <w:pPr>
        <w:pStyle w:val="a3"/>
        <w:spacing w:line="276" w:lineRule="auto"/>
        <w:ind w:firstLine="568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9F5" w:rsidRDefault="003669F5" w:rsidP="00245B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669F5" w:rsidSect="003669F5">
      <w:pgSz w:w="11906" w:h="16838"/>
      <w:pgMar w:top="426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0F98A2F8"/>
    <w:lvl w:ilvl="0">
      <w:numFmt w:val="bullet"/>
      <w:lvlText w:val="*"/>
      <w:lvlJc w:val="left"/>
    </w:lvl>
  </w:abstractNum>
  <w:abstractNum w:abstractNumId="1">
    <w:nsid w:val="010E1636"/>
    <w:multiLevelType w:val="hybridMultilevel"/>
    <w:tmpl w:val="8CF6654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667429A"/>
    <w:multiLevelType w:val="hybridMultilevel"/>
    <w:tmpl w:val="B9905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8654A"/>
    <w:multiLevelType w:val="hybridMultilevel"/>
    <w:tmpl w:val="1D162DF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867592"/>
    <w:multiLevelType w:val="hybridMultilevel"/>
    <w:tmpl w:val="D292DF28"/>
    <w:lvl w:ilvl="0" w:tplc="041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1C1B6C12"/>
    <w:multiLevelType w:val="hybridMultilevel"/>
    <w:tmpl w:val="77268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7107E"/>
    <w:multiLevelType w:val="hybridMultilevel"/>
    <w:tmpl w:val="AB926F1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6306A3"/>
    <w:multiLevelType w:val="hybridMultilevel"/>
    <w:tmpl w:val="A3603DB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312AB2"/>
    <w:multiLevelType w:val="hybridMultilevel"/>
    <w:tmpl w:val="69F8CCC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506040F"/>
    <w:multiLevelType w:val="hybridMultilevel"/>
    <w:tmpl w:val="DA440F1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2A482E"/>
    <w:multiLevelType w:val="hybridMultilevel"/>
    <w:tmpl w:val="B73AAB6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0B5102"/>
    <w:multiLevelType w:val="hybridMultilevel"/>
    <w:tmpl w:val="EFC4C42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77106C"/>
    <w:multiLevelType w:val="singleLevel"/>
    <w:tmpl w:val="49B4E2CE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3">
    <w:nsid w:val="382A54F9"/>
    <w:multiLevelType w:val="hybridMultilevel"/>
    <w:tmpl w:val="CA86F424"/>
    <w:lvl w:ilvl="0" w:tplc="04190005">
      <w:start w:val="1"/>
      <w:numFmt w:val="bullet"/>
      <w:lvlText w:val="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>
    <w:nsid w:val="3FE61414"/>
    <w:multiLevelType w:val="singleLevel"/>
    <w:tmpl w:val="E73C7060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  <w:b w:val="0"/>
      </w:rPr>
    </w:lvl>
  </w:abstractNum>
  <w:abstractNum w:abstractNumId="15">
    <w:nsid w:val="42A32E17"/>
    <w:multiLevelType w:val="hybridMultilevel"/>
    <w:tmpl w:val="D9D66DA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457044D"/>
    <w:multiLevelType w:val="hybridMultilevel"/>
    <w:tmpl w:val="5D90CA20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78E4F2A"/>
    <w:multiLevelType w:val="singleLevel"/>
    <w:tmpl w:val="9A5C2FC2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18">
    <w:nsid w:val="49A92F57"/>
    <w:multiLevelType w:val="hybridMultilevel"/>
    <w:tmpl w:val="8F0675F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934856"/>
    <w:multiLevelType w:val="hybridMultilevel"/>
    <w:tmpl w:val="A808C6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50B42C1"/>
    <w:multiLevelType w:val="hybridMultilevel"/>
    <w:tmpl w:val="35CA184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9781E58"/>
    <w:multiLevelType w:val="hybridMultilevel"/>
    <w:tmpl w:val="1FC427C4"/>
    <w:lvl w:ilvl="0" w:tplc="04190005">
      <w:start w:val="1"/>
      <w:numFmt w:val="bullet"/>
      <w:lvlText w:val="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5A7D4196"/>
    <w:multiLevelType w:val="hybridMultilevel"/>
    <w:tmpl w:val="D2CEC3BE"/>
    <w:lvl w:ilvl="0" w:tplc="2C785C5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B51A0B"/>
    <w:multiLevelType w:val="hybridMultilevel"/>
    <w:tmpl w:val="BE0088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F33B47"/>
    <w:multiLevelType w:val="hybridMultilevel"/>
    <w:tmpl w:val="94DC24D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3F6DE0"/>
    <w:multiLevelType w:val="hybridMultilevel"/>
    <w:tmpl w:val="F746E3D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49181C"/>
    <w:multiLevelType w:val="hybridMultilevel"/>
    <w:tmpl w:val="998C37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B070F4"/>
    <w:multiLevelType w:val="hybridMultilevel"/>
    <w:tmpl w:val="23D067D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8EA0377"/>
    <w:multiLevelType w:val="hybridMultilevel"/>
    <w:tmpl w:val="238E40E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22"/>
  </w:num>
  <w:num w:numId="4">
    <w:abstractNumId w:val="16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4"/>
  </w:num>
  <w:num w:numId="8">
    <w:abstractNumId w:val="12"/>
  </w:num>
  <w:num w:numId="9">
    <w:abstractNumId w:val="12"/>
    <w:lvlOverride w:ilvl="0">
      <w:lvl w:ilvl="0">
        <w:start w:val="6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7"/>
  </w:num>
  <w:num w:numId="11">
    <w:abstractNumId w:val="26"/>
  </w:num>
  <w:num w:numId="12">
    <w:abstractNumId w:val="1"/>
  </w:num>
  <w:num w:numId="13">
    <w:abstractNumId w:val="21"/>
  </w:num>
  <w:num w:numId="14">
    <w:abstractNumId w:val="9"/>
  </w:num>
  <w:num w:numId="15">
    <w:abstractNumId w:val="18"/>
  </w:num>
  <w:num w:numId="16">
    <w:abstractNumId w:val="27"/>
  </w:num>
  <w:num w:numId="17">
    <w:abstractNumId w:val="15"/>
  </w:num>
  <w:num w:numId="18">
    <w:abstractNumId w:val="23"/>
  </w:num>
  <w:num w:numId="19">
    <w:abstractNumId w:val="24"/>
  </w:num>
  <w:num w:numId="20">
    <w:abstractNumId w:val="4"/>
  </w:num>
  <w:num w:numId="21">
    <w:abstractNumId w:val="3"/>
  </w:num>
  <w:num w:numId="22">
    <w:abstractNumId w:val="20"/>
  </w:num>
  <w:num w:numId="23">
    <w:abstractNumId w:val="8"/>
  </w:num>
  <w:num w:numId="24">
    <w:abstractNumId w:val="6"/>
  </w:num>
  <w:num w:numId="25">
    <w:abstractNumId w:val="13"/>
  </w:num>
  <w:num w:numId="26">
    <w:abstractNumId w:val="19"/>
  </w:num>
  <w:num w:numId="27">
    <w:abstractNumId w:val="10"/>
  </w:num>
  <w:num w:numId="28">
    <w:abstractNumId w:val="7"/>
  </w:num>
  <w:num w:numId="29">
    <w:abstractNumId w:val="11"/>
  </w:num>
  <w:num w:numId="30">
    <w:abstractNumId w:val="28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B3F"/>
    <w:rsid w:val="00062644"/>
    <w:rsid w:val="00186BB5"/>
    <w:rsid w:val="001E3A73"/>
    <w:rsid w:val="00245B3F"/>
    <w:rsid w:val="003669F5"/>
    <w:rsid w:val="003A443C"/>
    <w:rsid w:val="00480119"/>
    <w:rsid w:val="00497616"/>
    <w:rsid w:val="0058654F"/>
    <w:rsid w:val="006B1191"/>
    <w:rsid w:val="007B682D"/>
    <w:rsid w:val="007E416F"/>
    <w:rsid w:val="00865F6F"/>
    <w:rsid w:val="008E7F36"/>
    <w:rsid w:val="00942681"/>
    <w:rsid w:val="00AE473C"/>
    <w:rsid w:val="00BC6F9D"/>
    <w:rsid w:val="00BD7654"/>
    <w:rsid w:val="00CF7C4C"/>
    <w:rsid w:val="00D03A83"/>
    <w:rsid w:val="00D14C24"/>
    <w:rsid w:val="00DB5441"/>
    <w:rsid w:val="00DC7F34"/>
    <w:rsid w:val="00EF480F"/>
    <w:rsid w:val="00FB3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74EF3E-A00A-403A-BCE1-8ED6E9809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69F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ParagraphStyle">
    <w:name w:val="Paragraph Style"/>
    <w:rsid w:val="003669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Normal (Web)"/>
    <w:basedOn w:val="a"/>
    <w:uiPriority w:val="99"/>
    <w:rsid w:val="00FB30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qFormat/>
    <w:rsid w:val="00FB30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7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2069</Words>
  <Characters>11796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Бессонова Марина Владимировна</dc:creator>
  <cp:lastModifiedBy>Марченко Марина Владимировна</cp:lastModifiedBy>
  <cp:revision>25</cp:revision>
  <dcterms:created xsi:type="dcterms:W3CDTF">2018-09-21T09:15:00Z</dcterms:created>
  <dcterms:modified xsi:type="dcterms:W3CDTF">2019-09-16T02:10:00Z</dcterms:modified>
</cp:coreProperties>
</file>